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FD4" w:rsidRPr="00A35FD4" w:rsidRDefault="00A35FD4" w:rsidP="00A35FD4">
      <w:pPr>
        <w:pStyle w:val="1"/>
        <w:jc w:val="center"/>
        <w:rPr>
          <w:rFonts w:ascii="Times New Roman" w:hAnsi="Times New Roman"/>
          <w:bCs w:val="0"/>
          <w:color w:val="auto"/>
        </w:rPr>
      </w:pPr>
      <w:r w:rsidRPr="00A35FD4">
        <w:rPr>
          <w:rFonts w:ascii="Times New Roman" w:hAnsi="Times New Roman"/>
          <w:bCs w:val="0"/>
          <w:color w:val="auto"/>
        </w:rPr>
        <w:t>СОВЕТ ДЕПУТАТОВ КОЧКОВСКОГО СЕЛЬСОВЕТА</w:t>
      </w:r>
      <w:r w:rsidRPr="00A35FD4">
        <w:rPr>
          <w:rFonts w:ascii="Times New Roman" w:hAnsi="Times New Roman"/>
          <w:bCs w:val="0"/>
          <w:color w:val="auto"/>
        </w:rPr>
        <w:br/>
        <w:t>КОЧКОВСКОГО РАЙОНА НОВОСИБИРСКОЙ ОБЛАСТИ</w:t>
      </w:r>
    </w:p>
    <w:p w:rsidR="00A35FD4" w:rsidRDefault="00A35FD4" w:rsidP="00A35FD4">
      <w:pPr>
        <w:jc w:val="center"/>
        <w:rPr>
          <w:b/>
          <w:bCs/>
          <w:sz w:val="28"/>
        </w:rPr>
      </w:pPr>
      <w:r>
        <w:rPr>
          <w:b/>
          <w:bCs/>
          <w:sz w:val="28"/>
        </w:rPr>
        <w:t>( шестого созыва)</w:t>
      </w:r>
    </w:p>
    <w:p w:rsidR="00A35FD4" w:rsidRDefault="00A35FD4" w:rsidP="00A35FD4">
      <w:pPr>
        <w:jc w:val="center"/>
        <w:rPr>
          <w:b/>
          <w:bCs/>
          <w:sz w:val="28"/>
        </w:rPr>
      </w:pPr>
    </w:p>
    <w:p w:rsidR="00A35FD4" w:rsidRDefault="00A35FD4" w:rsidP="00A35FD4">
      <w:pPr>
        <w:jc w:val="center"/>
        <w:rPr>
          <w:b/>
          <w:bCs/>
          <w:sz w:val="28"/>
        </w:rPr>
      </w:pPr>
      <w:r>
        <w:rPr>
          <w:b/>
          <w:bCs/>
          <w:sz w:val="28"/>
        </w:rPr>
        <w:t>РЕШЕНИЕ</w:t>
      </w:r>
    </w:p>
    <w:p w:rsidR="00A35FD4" w:rsidRDefault="00A35FD4" w:rsidP="00A35FD4">
      <w:pPr>
        <w:jc w:val="center"/>
        <w:rPr>
          <w:b/>
          <w:bCs/>
          <w:sz w:val="28"/>
        </w:rPr>
      </w:pPr>
      <w:r>
        <w:rPr>
          <w:b/>
          <w:bCs/>
          <w:sz w:val="28"/>
        </w:rPr>
        <w:t>Тридцать седьмой сессии</w:t>
      </w:r>
    </w:p>
    <w:p w:rsidR="00A35FD4" w:rsidRDefault="00A35FD4" w:rsidP="00A35FD4">
      <w:pPr>
        <w:jc w:val="both"/>
        <w:rPr>
          <w:b/>
          <w:sz w:val="28"/>
        </w:rPr>
      </w:pPr>
    </w:p>
    <w:p w:rsidR="00A35FD4" w:rsidRDefault="00A35FD4" w:rsidP="00A35FD4">
      <w:pPr>
        <w:jc w:val="both"/>
        <w:rPr>
          <w:b/>
          <w:sz w:val="28"/>
        </w:rPr>
      </w:pPr>
      <w:r>
        <w:rPr>
          <w:b/>
          <w:sz w:val="28"/>
        </w:rPr>
        <w:t xml:space="preserve"> от 26.12.2024                                                                                                    №3</w:t>
      </w:r>
    </w:p>
    <w:p w:rsidR="00A35FD4" w:rsidRDefault="00A35FD4" w:rsidP="00A35FD4">
      <w:pPr>
        <w:rPr>
          <w:b/>
          <w:sz w:val="28"/>
        </w:rPr>
      </w:pPr>
    </w:p>
    <w:p w:rsidR="00A35FD4" w:rsidRDefault="00A35FD4" w:rsidP="00A35FD4">
      <w:pPr>
        <w:rPr>
          <w:b/>
          <w:sz w:val="28"/>
        </w:rPr>
      </w:pPr>
      <w:r>
        <w:rPr>
          <w:b/>
          <w:sz w:val="28"/>
        </w:rPr>
        <w:t>О  плане социально-экономического развития</w:t>
      </w:r>
    </w:p>
    <w:p w:rsidR="00A35FD4" w:rsidRDefault="00A35FD4" w:rsidP="00A35FD4">
      <w:pPr>
        <w:rPr>
          <w:b/>
          <w:sz w:val="28"/>
        </w:rPr>
      </w:pPr>
      <w:proofErr w:type="spellStart"/>
      <w:r>
        <w:rPr>
          <w:b/>
          <w:sz w:val="28"/>
        </w:rPr>
        <w:t>Кочковского</w:t>
      </w:r>
      <w:proofErr w:type="spellEnd"/>
      <w:r>
        <w:rPr>
          <w:b/>
          <w:sz w:val="28"/>
        </w:rPr>
        <w:t xml:space="preserve"> сельсовета </w:t>
      </w:r>
      <w:proofErr w:type="spellStart"/>
      <w:r>
        <w:rPr>
          <w:b/>
          <w:sz w:val="28"/>
        </w:rPr>
        <w:t>Кочковского</w:t>
      </w:r>
      <w:proofErr w:type="spellEnd"/>
      <w:r>
        <w:rPr>
          <w:b/>
          <w:sz w:val="28"/>
        </w:rPr>
        <w:t xml:space="preserve"> района Новосибирской области  </w:t>
      </w:r>
    </w:p>
    <w:p w:rsidR="00A35FD4" w:rsidRDefault="00A35FD4" w:rsidP="00A35FD4">
      <w:pPr>
        <w:rPr>
          <w:b/>
          <w:sz w:val="28"/>
        </w:rPr>
      </w:pPr>
      <w:r>
        <w:rPr>
          <w:b/>
          <w:sz w:val="28"/>
        </w:rPr>
        <w:t>на 2025 год и плановый период 2026 и 2027 годы</w:t>
      </w:r>
    </w:p>
    <w:p w:rsidR="00A35FD4" w:rsidRDefault="00A35FD4" w:rsidP="00A35FD4">
      <w:pPr>
        <w:rPr>
          <w:sz w:val="28"/>
          <w:szCs w:val="28"/>
        </w:rPr>
      </w:pPr>
    </w:p>
    <w:p w:rsidR="00A35FD4" w:rsidRDefault="00A35FD4" w:rsidP="00A35FD4">
      <w:pPr>
        <w:pStyle w:val="ab"/>
        <w:jc w:val="both"/>
        <w:rPr>
          <w:rFonts w:ascii="Times New Roman" w:hAnsi="Times New Roman"/>
          <w:sz w:val="28"/>
        </w:rPr>
      </w:pPr>
      <w:r>
        <w:rPr>
          <w:rFonts w:ascii="Times New Roman" w:hAnsi="Times New Roman"/>
        </w:rPr>
        <w:t xml:space="preserve">              </w:t>
      </w:r>
      <w:r>
        <w:rPr>
          <w:rFonts w:ascii="Times New Roman" w:hAnsi="Times New Roman"/>
          <w:sz w:val="28"/>
          <w:szCs w:val="28"/>
        </w:rPr>
        <w:t xml:space="preserve">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Положением о бюджетном процессе в </w:t>
      </w:r>
      <w:proofErr w:type="spellStart"/>
      <w:r>
        <w:rPr>
          <w:rFonts w:ascii="Times New Roman" w:hAnsi="Times New Roman"/>
          <w:sz w:val="28"/>
          <w:szCs w:val="28"/>
        </w:rPr>
        <w:t>Кочковском</w:t>
      </w:r>
      <w:proofErr w:type="spellEnd"/>
      <w:r>
        <w:rPr>
          <w:rFonts w:ascii="Times New Roman" w:hAnsi="Times New Roman"/>
          <w:sz w:val="28"/>
          <w:szCs w:val="28"/>
        </w:rPr>
        <w:t xml:space="preserve"> сельсовете </w:t>
      </w:r>
      <w:proofErr w:type="spellStart"/>
      <w:r>
        <w:rPr>
          <w:rFonts w:ascii="Times New Roman" w:hAnsi="Times New Roman"/>
          <w:sz w:val="28"/>
          <w:szCs w:val="28"/>
        </w:rPr>
        <w:t>Кочковского</w:t>
      </w:r>
      <w:proofErr w:type="spellEnd"/>
      <w:r>
        <w:rPr>
          <w:rFonts w:ascii="Times New Roman" w:hAnsi="Times New Roman"/>
          <w:sz w:val="28"/>
          <w:szCs w:val="28"/>
        </w:rPr>
        <w:t xml:space="preserve"> района Новосибирской области, утвержденным решением Совета депутатов </w:t>
      </w:r>
      <w:proofErr w:type="spellStart"/>
      <w:r>
        <w:rPr>
          <w:rFonts w:ascii="Times New Roman" w:hAnsi="Times New Roman"/>
          <w:sz w:val="28"/>
          <w:szCs w:val="28"/>
        </w:rPr>
        <w:t>Кочковского</w:t>
      </w:r>
      <w:proofErr w:type="spellEnd"/>
      <w:r>
        <w:rPr>
          <w:rFonts w:ascii="Times New Roman" w:hAnsi="Times New Roman"/>
          <w:sz w:val="28"/>
          <w:szCs w:val="28"/>
        </w:rPr>
        <w:t xml:space="preserve"> сельсовета</w:t>
      </w:r>
      <w:r>
        <w:rPr>
          <w:rFonts w:ascii="Times New Roman" w:hAnsi="Times New Roman"/>
          <w:sz w:val="28"/>
        </w:rPr>
        <w:t xml:space="preserve"> от 03.10.2023г. №3</w:t>
      </w:r>
    </w:p>
    <w:p w:rsidR="00A35FD4" w:rsidRDefault="00A35FD4" w:rsidP="00A35FD4">
      <w:pPr>
        <w:jc w:val="both"/>
        <w:rPr>
          <w:b/>
          <w:bCs/>
          <w:sz w:val="28"/>
          <w:szCs w:val="28"/>
        </w:rPr>
      </w:pPr>
      <w:r>
        <w:rPr>
          <w:sz w:val="28"/>
        </w:rPr>
        <w:t xml:space="preserve">Совет депутатов </w:t>
      </w:r>
      <w:r>
        <w:rPr>
          <w:b/>
          <w:bCs/>
          <w:sz w:val="28"/>
          <w:szCs w:val="28"/>
        </w:rPr>
        <w:t>РЕШИЛ:</w:t>
      </w:r>
    </w:p>
    <w:p w:rsidR="00A35FD4" w:rsidRDefault="00A35FD4" w:rsidP="00A35FD4">
      <w:pPr>
        <w:numPr>
          <w:ilvl w:val="0"/>
          <w:numId w:val="5"/>
        </w:numPr>
        <w:jc w:val="both"/>
        <w:rPr>
          <w:sz w:val="28"/>
        </w:rPr>
      </w:pPr>
      <w:r>
        <w:rPr>
          <w:sz w:val="28"/>
          <w:szCs w:val="28"/>
        </w:rPr>
        <w:t xml:space="preserve">Утвердить </w:t>
      </w:r>
      <w:r>
        <w:rPr>
          <w:sz w:val="28"/>
        </w:rPr>
        <w:t xml:space="preserve">план социально-экономического развития </w:t>
      </w:r>
      <w:proofErr w:type="spellStart"/>
      <w:r>
        <w:rPr>
          <w:sz w:val="28"/>
        </w:rPr>
        <w:t>Кочковского</w:t>
      </w:r>
      <w:proofErr w:type="spellEnd"/>
      <w:r>
        <w:rPr>
          <w:sz w:val="28"/>
        </w:rPr>
        <w:t xml:space="preserve"> сельсовета  </w:t>
      </w:r>
      <w:proofErr w:type="spellStart"/>
      <w:r>
        <w:rPr>
          <w:sz w:val="28"/>
        </w:rPr>
        <w:t>Кочковского</w:t>
      </w:r>
      <w:proofErr w:type="spellEnd"/>
      <w:r>
        <w:rPr>
          <w:sz w:val="28"/>
        </w:rPr>
        <w:t xml:space="preserve"> района Новосибирской области на 2025 год и плановый период  2026 и 2027 годы» согласно приложению.</w:t>
      </w:r>
    </w:p>
    <w:p w:rsidR="00A35FD4" w:rsidRDefault="00A35FD4" w:rsidP="00A35FD4">
      <w:pPr>
        <w:numPr>
          <w:ilvl w:val="0"/>
          <w:numId w:val="5"/>
        </w:numPr>
        <w:jc w:val="both"/>
        <w:rPr>
          <w:sz w:val="28"/>
          <w:szCs w:val="28"/>
        </w:rPr>
      </w:pPr>
      <w:r>
        <w:rPr>
          <w:sz w:val="28"/>
        </w:rPr>
        <w:t>Опубликовать настоящее  решение в периодическом печатном издании «</w:t>
      </w:r>
      <w:proofErr w:type="spellStart"/>
      <w:r>
        <w:rPr>
          <w:sz w:val="28"/>
        </w:rPr>
        <w:t>Кочковский</w:t>
      </w:r>
      <w:proofErr w:type="spellEnd"/>
      <w:r>
        <w:rPr>
          <w:sz w:val="28"/>
        </w:rPr>
        <w:t xml:space="preserve"> вестник».</w:t>
      </w:r>
    </w:p>
    <w:p w:rsidR="00A35FD4" w:rsidRDefault="00A35FD4" w:rsidP="00A35FD4">
      <w:pPr>
        <w:ind w:left="360" w:firstLine="348"/>
        <w:jc w:val="both"/>
        <w:rPr>
          <w:sz w:val="28"/>
          <w:szCs w:val="28"/>
        </w:rPr>
      </w:pPr>
      <w:r>
        <w:rPr>
          <w:sz w:val="28"/>
          <w:szCs w:val="28"/>
        </w:rPr>
        <w:t>3. Настоящее решение вступает в силу со дня его принятия.</w:t>
      </w:r>
    </w:p>
    <w:p w:rsidR="00A35FD4" w:rsidRDefault="00A35FD4" w:rsidP="00A35FD4">
      <w:pPr>
        <w:jc w:val="both"/>
        <w:rPr>
          <w:sz w:val="28"/>
          <w:szCs w:val="28"/>
        </w:rPr>
      </w:pPr>
    </w:p>
    <w:p w:rsidR="00A35FD4" w:rsidRDefault="00A35FD4" w:rsidP="00A35FD4">
      <w:pPr>
        <w:rPr>
          <w:sz w:val="28"/>
        </w:rPr>
      </w:pPr>
      <w:r>
        <w:rPr>
          <w:sz w:val="28"/>
        </w:rPr>
        <w:t>Председатель Совета депутатов</w:t>
      </w:r>
    </w:p>
    <w:p w:rsidR="00A35FD4" w:rsidRDefault="00A35FD4" w:rsidP="00A35FD4">
      <w:pPr>
        <w:rPr>
          <w:sz w:val="28"/>
        </w:rPr>
      </w:pPr>
      <w:proofErr w:type="spellStart"/>
      <w:r>
        <w:rPr>
          <w:sz w:val="28"/>
        </w:rPr>
        <w:t>Кочковского</w:t>
      </w:r>
      <w:proofErr w:type="spellEnd"/>
      <w:r>
        <w:rPr>
          <w:sz w:val="28"/>
        </w:rPr>
        <w:t xml:space="preserve"> сельсовета</w:t>
      </w:r>
    </w:p>
    <w:p w:rsidR="00A35FD4" w:rsidRDefault="00A35FD4" w:rsidP="00A35FD4">
      <w:pPr>
        <w:rPr>
          <w:sz w:val="28"/>
        </w:rPr>
      </w:pPr>
      <w:proofErr w:type="spellStart"/>
      <w:r>
        <w:rPr>
          <w:sz w:val="28"/>
        </w:rPr>
        <w:t>Кочковского</w:t>
      </w:r>
      <w:proofErr w:type="spellEnd"/>
      <w:r>
        <w:rPr>
          <w:sz w:val="28"/>
        </w:rPr>
        <w:t xml:space="preserve"> района</w:t>
      </w:r>
    </w:p>
    <w:p w:rsidR="00A35FD4" w:rsidRDefault="00A35FD4" w:rsidP="00A35FD4">
      <w:pPr>
        <w:rPr>
          <w:sz w:val="28"/>
        </w:rPr>
      </w:pPr>
      <w:r>
        <w:rPr>
          <w:sz w:val="28"/>
        </w:rPr>
        <w:t>Новосибирской области                                                                            С.Н. Бредихин</w:t>
      </w:r>
    </w:p>
    <w:p w:rsidR="00A35FD4" w:rsidRDefault="00A35FD4" w:rsidP="00A35FD4">
      <w:pPr>
        <w:rPr>
          <w:sz w:val="28"/>
        </w:rPr>
      </w:pPr>
    </w:p>
    <w:p w:rsidR="00A35FD4" w:rsidRDefault="00A35FD4" w:rsidP="00A35FD4">
      <w:pPr>
        <w:rPr>
          <w:sz w:val="28"/>
        </w:rPr>
      </w:pPr>
      <w:r>
        <w:rPr>
          <w:sz w:val="28"/>
        </w:rPr>
        <w:t xml:space="preserve">Глава </w:t>
      </w:r>
      <w:proofErr w:type="spellStart"/>
      <w:r>
        <w:rPr>
          <w:sz w:val="28"/>
        </w:rPr>
        <w:t>Кочковского</w:t>
      </w:r>
      <w:proofErr w:type="spellEnd"/>
      <w:r>
        <w:rPr>
          <w:sz w:val="28"/>
        </w:rPr>
        <w:t xml:space="preserve"> сельсовета</w:t>
      </w:r>
    </w:p>
    <w:p w:rsidR="00A35FD4" w:rsidRDefault="00A35FD4" w:rsidP="00A35FD4">
      <w:pPr>
        <w:rPr>
          <w:sz w:val="28"/>
        </w:rPr>
      </w:pPr>
      <w:proofErr w:type="spellStart"/>
      <w:r>
        <w:rPr>
          <w:sz w:val="28"/>
        </w:rPr>
        <w:t>Кочковского</w:t>
      </w:r>
      <w:proofErr w:type="spellEnd"/>
      <w:r>
        <w:rPr>
          <w:sz w:val="28"/>
        </w:rPr>
        <w:t xml:space="preserve"> района</w:t>
      </w:r>
    </w:p>
    <w:p w:rsidR="00A35FD4" w:rsidRDefault="00A35FD4" w:rsidP="00A35FD4">
      <w:pPr>
        <w:rPr>
          <w:sz w:val="28"/>
        </w:rPr>
      </w:pPr>
      <w:r>
        <w:rPr>
          <w:sz w:val="28"/>
        </w:rPr>
        <w:t>Новосибирской области                                                                          Ю.В.Гюнтер</w:t>
      </w:r>
    </w:p>
    <w:p w:rsidR="00A35FD4" w:rsidRDefault="00A35FD4" w:rsidP="00A35FD4">
      <w:pPr>
        <w:jc w:val="right"/>
        <w:rPr>
          <w:b/>
          <w:sz w:val="28"/>
        </w:rPr>
      </w:pPr>
    </w:p>
    <w:p w:rsidR="00A35FD4" w:rsidRDefault="00A35FD4" w:rsidP="00A35FD4">
      <w:pPr>
        <w:jc w:val="right"/>
        <w:rPr>
          <w:b/>
          <w:sz w:val="28"/>
        </w:rPr>
      </w:pPr>
    </w:p>
    <w:p w:rsidR="00A35FD4" w:rsidRDefault="00A35FD4" w:rsidP="00A35FD4">
      <w:pPr>
        <w:jc w:val="right"/>
        <w:rPr>
          <w:b/>
          <w:sz w:val="28"/>
        </w:rPr>
      </w:pPr>
    </w:p>
    <w:p w:rsidR="00A35FD4" w:rsidRDefault="00A35FD4" w:rsidP="00A35FD4">
      <w:pPr>
        <w:jc w:val="right"/>
        <w:rPr>
          <w:b/>
          <w:sz w:val="28"/>
        </w:rPr>
      </w:pPr>
    </w:p>
    <w:p w:rsidR="00A35FD4" w:rsidRDefault="00A35FD4" w:rsidP="009A3613">
      <w:pPr>
        <w:jc w:val="right"/>
        <w:rPr>
          <w:b/>
          <w:sz w:val="28"/>
        </w:rPr>
      </w:pPr>
    </w:p>
    <w:p w:rsidR="00A35FD4" w:rsidRDefault="00A35FD4" w:rsidP="009A3613">
      <w:pPr>
        <w:jc w:val="right"/>
        <w:rPr>
          <w:b/>
          <w:sz w:val="28"/>
        </w:rPr>
      </w:pPr>
    </w:p>
    <w:p w:rsidR="00A35FD4" w:rsidRDefault="00A35FD4" w:rsidP="009A3613">
      <w:pPr>
        <w:jc w:val="right"/>
        <w:rPr>
          <w:b/>
          <w:sz w:val="28"/>
        </w:rPr>
      </w:pPr>
    </w:p>
    <w:p w:rsidR="00A35FD4" w:rsidRDefault="00A35FD4" w:rsidP="009A3613">
      <w:pPr>
        <w:jc w:val="right"/>
        <w:rPr>
          <w:b/>
          <w:sz w:val="28"/>
        </w:rPr>
      </w:pPr>
    </w:p>
    <w:p w:rsidR="00A35FD4" w:rsidRDefault="00A35FD4" w:rsidP="009A3613">
      <w:pPr>
        <w:jc w:val="right"/>
        <w:rPr>
          <w:b/>
          <w:sz w:val="28"/>
        </w:rPr>
      </w:pPr>
    </w:p>
    <w:p w:rsidR="009A3613" w:rsidRDefault="009A3613" w:rsidP="009A3613">
      <w:pPr>
        <w:jc w:val="right"/>
        <w:rPr>
          <w:b/>
          <w:sz w:val="28"/>
        </w:rPr>
      </w:pPr>
      <w:r>
        <w:rPr>
          <w:b/>
          <w:sz w:val="28"/>
        </w:rPr>
        <w:lastRenderedPageBreak/>
        <w:t xml:space="preserve">Приложение </w:t>
      </w:r>
    </w:p>
    <w:p w:rsidR="009A3613" w:rsidRDefault="009A3613" w:rsidP="009A3613">
      <w:pPr>
        <w:jc w:val="right"/>
        <w:rPr>
          <w:sz w:val="28"/>
        </w:rPr>
      </w:pPr>
      <w:r>
        <w:rPr>
          <w:sz w:val="28"/>
        </w:rPr>
        <w:t xml:space="preserve">к решению  </w:t>
      </w:r>
      <w:r w:rsidR="00A35FD4">
        <w:rPr>
          <w:sz w:val="28"/>
        </w:rPr>
        <w:t>37</w:t>
      </w:r>
      <w:r>
        <w:rPr>
          <w:sz w:val="28"/>
        </w:rPr>
        <w:t xml:space="preserve"> -</w:t>
      </w:r>
      <w:proofErr w:type="spellStart"/>
      <w:r>
        <w:rPr>
          <w:sz w:val="28"/>
        </w:rPr>
        <w:t>й</w:t>
      </w:r>
      <w:proofErr w:type="spellEnd"/>
      <w:r>
        <w:rPr>
          <w:sz w:val="28"/>
        </w:rPr>
        <w:t xml:space="preserve">   сессии</w:t>
      </w:r>
    </w:p>
    <w:p w:rsidR="009A3613" w:rsidRDefault="009A3613" w:rsidP="009A3613">
      <w:pPr>
        <w:jc w:val="right"/>
        <w:rPr>
          <w:sz w:val="28"/>
        </w:rPr>
      </w:pPr>
      <w:r>
        <w:rPr>
          <w:sz w:val="28"/>
        </w:rPr>
        <w:t xml:space="preserve">Совета депутатов Кочковского сельсовета </w:t>
      </w:r>
    </w:p>
    <w:p w:rsidR="009A3613" w:rsidRDefault="009A3613" w:rsidP="009A3613">
      <w:pPr>
        <w:jc w:val="right"/>
        <w:rPr>
          <w:sz w:val="28"/>
        </w:rPr>
      </w:pPr>
      <w:r>
        <w:rPr>
          <w:sz w:val="28"/>
        </w:rPr>
        <w:t xml:space="preserve">от  </w:t>
      </w:r>
      <w:r w:rsidR="00A35FD4">
        <w:rPr>
          <w:sz w:val="28"/>
        </w:rPr>
        <w:t>26.12.2024</w:t>
      </w:r>
      <w:r>
        <w:rPr>
          <w:sz w:val="28"/>
        </w:rPr>
        <w:t xml:space="preserve"> года  №</w:t>
      </w:r>
      <w:r w:rsidR="00A35FD4">
        <w:rPr>
          <w:sz w:val="28"/>
        </w:rPr>
        <w:t>3</w:t>
      </w:r>
    </w:p>
    <w:p w:rsidR="009A3613" w:rsidRDefault="009A3613" w:rsidP="009A3613">
      <w:pPr>
        <w:jc w:val="right"/>
        <w:rPr>
          <w:i/>
          <w:sz w:val="36"/>
          <w:szCs w:val="36"/>
        </w:rPr>
      </w:pPr>
      <w:r>
        <w:rPr>
          <w:b/>
          <w:iCs/>
          <w:sz w:val="28"/>
          <w:szCs w:val="28"/>
        </w:rPr>
        <w:t xml:space="preserve">                                                                                                                 </w:t>
      </w:r>
    </w:p>
    <w:p w:rsidR="009A3613" w:rsidRDefault="009A3613" w:rsidP="009A3613"/>
    <w:p w:rsidR="009A3613" w:rsidRDefault="009A3613" w:rsidP="009A3613">
      <w:pPr>
        <w:jc w:val="center"/>
        <w:rPr>
          <w:b/>
          <w:color w:val="000000"/>
          <w:sz w:val="28"/>
          <w:szCs w:val="28"/>
        </w:rPr>
      </w:pPr>
    </w:p>
    <w:p w:rsidR="009A3613" w:rsidRDefault="009A3613" w:rsidP="009A3613"/>
    <w:p w:rsidR="009A3613" w:rsidRDefault="009A3613" w:rsidP="009A3613"/>
    <w:p w:rsidR="009A3613" w:rsidRDefault="009A3613" w:rsidP="009A3613">
      <w:pPr>
        <w:jc w:val="center"/>
        <w:rPr>
          <w:b/>
          <w:sz w:val="36"/>
        </w:rPr>
      </w:pPr>
    </w:p>
    <w:p w:rsidR="009A3613" w:rsidRDefault="009A3613" w:rsidP="009A3613">
      <w:pPr>
        <w:jc w:val="center"/>
        <w:rPr>
          <w:b/>
          <w:sz w:val="36"/>
        </w:rPr>
      </w:pPr>
    </w:p>
    <w:p w:rsidR="009A3613" w:rsidRDefault="009A3613" w:rsidP="009A3613">
      <w:pPr>
        <w:jc w:val="center"/>
        <w:rPr>
          <w:b/>
          <w:sz w:val="36"/>
        </w:rPr>
      </w:pPr>
    </w:p>
    <w:p w:rsidR="009A3613" w:rsidRDefault="009A3613" w:rsidP="009A3613">
      <w:pPr>
        <w:jc w:val="center"/>
        <w:rPr>
          <w:b/>
          <w:sz w:val="36"/>
        </w:rPr>
      </w:pPr>
    </w:p>
    <w:p w:rsidR="009A3613" w:rsidRPr="00B810DA" w:rsidRDefault="009A3613" w:rsidP="009A3613">
      <w:pPr>
        <w:spacing w:line="360" w:lineRule="auto"/>
        <w:jc w:val="center"/>
        <w:rPr>
          <w:b/>
          <w:caps/>
          <w:spacing w:val="100"/>
          <w:sz w:val="56"/>
          <w:szCs w:val="56"/>
        </w:rPr>
      </w:pPr>
      <w:r w:rsidRPr="00B810DA">
        <w:rPr>
          <w:b/>
          <w:caps/>
          <w:spacing w:val="100"/>
          <w:sz w:val="56"/>
          <w:szCs w:val="56"/>
        </w:rPr>
        <w:t xml:space="preserve">ПЛАН </w:t>
      </w:r>
    </w:p>
    <w:p w:rsidR="009A3613" w:rsidRPr="00B810DA" w:rsidRDefault="009A3613" w:rsidP="009A3613">
      <w:pPr>
        <w:spacing w:line="360" w:lineRule="auto"/>
        <w:jc w:val="center"/>
        <w:rPr>
          <w:b/>
          <w:caps/>
          <w:spacing w:val="20"/>
          <w:sz w:val="36"/>
          <w:szCs w:val="36"/>
        </w:rPr>
      </w:pPr>
      <w:r w:rsidRPr="00B810DA">
        <w:rPr>
          <w:b/>
          <w:caps/>
          <w:spacing w:val="20"/>
          <w:sz w:val="36"/>
          <w:szCs w:val="36"/>
        </w:rPr>
        <w:t xml:space="preserve">социально-экономического развития </w:t>
      </w:r>
    </w:p>
    <w:p w:rsidR="009A3613" w:rsidRPr="00B810DA" w:rsidRDefault="009A3613" w:rsidP="009A3613">
      <w:pPr>
        <w:pStyle w:val="6"/>
        <w:spacing w:line="360" w:lineRule="auto"/>
        <w:rPr>
          <w:caps/>
          <w:spacing w:val="20"/>
        </w:rPr>
      </w:pPr>
      <w:r w:rsidRPr="00B810DA">
        <w:rPr>
          <w:caps/>
          <w:spacing w:val="20"/>
        </w:rPr>
        <w:t>КОЧКОВСКОГО сельсовета</w:t>
      </w:r>
      <w:r w:rsidR="00B810DA" w:rsidRPr="00B810DA">
        <w:rPr>
          <w:caps/>
          <w:spacing w:val="20"/>
        </w:rPr>
        <w:t xml:space="preserve"> кочковсого района Новосибирской области</w:t>
      </w:r>
      <w:r w:rsidRPr="00B810DA">
        <w:rPr>
          <w:caps/>
          <w:spacing w:val="20"/>
        </w:rPr>
        <w:t xml:space="preserve"> </w:t>
      </w:r>
    </w:p>
    <w:p w:rsidR="009A3613" w:rsidRPr="00B810DA" w:rsidRDefault="00E208FA" w:rsidP="009A3613">
      <w:pPr>
        <w:spacing w:line="360" w:lineRule="auto"/>
        <w:jc w:val="center"/>
        <w:rPr>
          <w:b/>
          <w:caps/>
          <w:spacing w:val="20"/>
          <w:sz w:val="36"/>
          <w:szCs w:val="36"/>
        </w:rPr>
      </w:pPr>
      <w:r w:rsidRPr="00B810DA">
        <w:rPr>
          <w:b/>
          <w:caps/>
          <w:spacing w:val="20"/>
          <w:sz w:val="36"/>
          <w:szCs w:val="36"/>
        </w:rPr>
        <w:t>на 2025 год и ПЛАНОВЫЙ период 2026</w:t>
      </w:r>
      <w:proofErr w:type="gramStart"/>
      <w:r w:rsidRPr="00B810DA">
        <w:rPr>
          <w:b/>
          <w:caps/>
          <w:spacing w:val="20"/>
          <w:sz w:val="36"/>
          <w:szCs w:val="36"/>
        </w:rPr>
        <w:t xml:space="preserve"> И</w:t>
      </w:r>
      <w:proofErr w:type="gramEnd"/>
      <w:r w:rsidRPr="00B810DA">
        <w:rPr>
          <w:b/>
          <w:caps/>
          <w:spacing w:val="20"/>
          <w:sz w:val="36"/>
          <w:szCs w:val="36"/>
        </w:rPr>
        <w:t xml:space="preserve"> 2027</w:t>
      </w:r>
      <w:r w:rsidR="009A3613" w:rsidRPr="00B810DA">
        <w:rPr>
          <w:b/>
          <w:caps/>
          <w:spacing w:val="20"/>
          <w:sz w:val="36"/>
          <w:szCs w:val="36"/>
        </w:rPr>
        <w:t xml:space="preserve"> годЫ</w:t>
      </w:r>
    </w:p>
    <w:p w:rsidR="009A3613" w:rsidRDefault="009A3613" w:rsidP="009A3613">
      <w:pPr>
        <w:spacing w:line="360" w:lineRule="auto"/>
        <w:rPr>
          <w:i/>
        </w:rPr>
      </w:pPr>
    </w:p>
    <w:p w:rsidR="009A3613" w:rsidRDefault="009A3613" w:rsidP="009A3613">
      <w:pPr>
        <w:spacing w:line="360" w:lineRule="auto"/>
        <w:rPr>
          <w:i/>
        </w:rPr>
      </w:pPr>
    </w:p>
    <w:p w:rsidR="009A3613" w:rsidRDefault="009A3613" w:rsidP="009A3613">
      <w:pPr>
        <w:pStyle w:val="a3"/>
        <w:spacing w:line="360" w:lineRule="auto"/>
        <w:rPr>
          <w:spacing w:val="40"/>
        </w:rPr>
      </w:pPr>
    </w:p>
    <w:p w:rsidR="009A3613" w:rsidRDefault="009A3613" w:rsidP="009A3613">
      <w:pPr>
        <w:pStyle w:val="a3"/>
        <w:spacing w:line="360" w:lineRule="auto"/>
        <w:rPr>
          <w:spacing w:val="40"/>
        </w:rPr>
      </w:pPr>
    </w:p>
    <w:p w:rsidR="009A3613" w:rsidRDefault="009A3613" w:rsidP="009A3613">
      <w:pPr>
        <w:pStyle w:val="a3"/>
        <w:rPr>
          <w:spacing w:val="40"/>
        </w:rPr>
      </w:pPr>
    </w:p>
    <w:p w:rsidR="009A3613" w:rsidRDefault="009A3613" w:rsidP="009A3613">
      <w:pPr>
        <w:pStyle w:val="a3"/>
        <w:rPr>
          <w:spacing w:val="40"/>
        </w:rPr>
      </w:pPr>
    </w:p>
    <w:p w:rsidR="009A3613" w:rsidRDefault="009A3613" w:rsidP="009A3613">
      <w:pPr>
        <w:pStyle w:val="a3"/>
        <w:rPr>
          <w:spacing w:val="40"/>
        </w:rPr>
      </w:pPr>
    </w:p>
    <w:p w:rsidR="009A3613" w:rsidRDefault="009A3613" w:rsidP="009A3613">
      <w:pPr>
        <w:pStyle w:val="a3"/>
        <w:rPr>
          <w:spacing w:val="40"/>
        </w:rPr>
      </w:pPr>
    </w:p>
    <w:p w:rsidR="009A3613" w:rsidRDefault="009A3613" w:rsidP="009A3613">
      <w:pPr>
        <w:pStyle w:val="a3"/>
        <w:rPr>
          <w:spacing w:val="40"/>
        </w:rPr>
      </w:pPr>
    </w:p>
    <w:p w:rsidR="009A3613" w:rsidRDefault="009A3613" w:rsidP="009A3613">
      <w:pPr>
        <w:pStyle w:val="a3"/>
        <w:rPr>
          <w:spacing w:val="40"/>
        </w:rPr>
      </w:pPr>
    </w:p>
    <w:p w:rsidR="009A3613" w:rsidRDefault="009A3613" w:rsidP="009A3613">
      <w:pPr>
        <w:pStyle w:val="a3"/>
        <w:rPr>
          <w:spacing w:val="40"/>
        </w:rPr>
      </w:pPr>
    </w:p>
    <w:p w:rsidR="009A3613" w:rsidRDefault="009A3613" w:rsidP="009A3613">
      <w:pPr>
        <w:pStyle w:val="a3"/>
        <w:rPr>
          <w:spacing w:val="40"/>
        </w:rPr>
      </w:pPr>
    </w:p>
    <w:p w:rsidR="009A3613" w:rsidRDefault="009A3613" w:rsidP="009A3613">
      <w:pPr>
        <w:pStyle w:val="a3"/>
        <w:rPr>
          <w:spacing w:val="40"/>
        </w:rPr>
      </w:pPr>
    </w:p>
    <w:p w:rsidR="009A3613" w:rsidRDefault="009A3613" w:rsidP="009A3613">
      <w:pPr>
        <w:pStyle w:val="a3"/>
        <w:rPr>
          <w:spacing w:val="40"/>
        </w:rPr>
      </w:pPr>
    </w:p>
    <w:p w:rsidR="009A3613" w:rsidRDefault="009A3613" w:rsidP="009A3613">
      <w:pPr>
        <w:pStyle w:val="a3"/>
        <w:rPr>
          <w:spacing w:val="40"/>
        </w:rPr>
      </w:pPr>
    </w:p>
    <w:p w:rsidR="009A3613" w:rsidRDefault="009A3613" w:rsidP="009A3613">
      <w:pPr>
        <w:pStyle w:val="a3"/>
        <w:rPr>
          <w:spacing w:val="40"/>
        </w:rPr>
      </w:pPr>
    </w:p>
    <w:p w:rsidR="009A3613" w:rsidRDefault="009A3613" w:rsidP="009A3613">
      <w:pPr>
        <w:pStyle w:val="a3"/>
        <w:rPr>
          <w:spacing w:val="40"/>
        </w:rPr>
      </w:pPr>
    </w:p>
    <w:p w:rsidR="009A3613" w:rsidRPr="00865A9D" w:rsidRDefault="00B810DA" w:rsidP="009A3613">
      <w:pPr>
        <w:pStyle w:val="a3"/>
        <w:rPr>
          <w:b w:val="0"/>
          <w:spacing w:val="40"/>
          <w:szCs w:val="28"/>
        </w:rPr>
      </w:pPr>
      <w:r w:rsidRPr="00865A9D">
        <w:rPr>
          <w:b w:val="0"/>
          <w:spacing w:val="40"/>
          <w:szCs w:val="28"/>
        </w:rPr>
        <w:lastRenderedPageBreak/>
        <w:t>Оглавление:</w:t>
      </w:r>
    </w:p>
    <w:p w:rsidR="00B810DA" w:rsidRPr="00865A9D" w:rsidRDefault="00B810DA" w:rsidP="009A3613">
      <w:pPr>
        <w:pStyle w:val="a3"/>
        <w:rPr>
          <w:b w:val="0"/>
          <w:spacing w:val="40"/>
          <w:szCs w:val="28"/>
        </w:rPr>
      </w:pPr>
    </w:p>
    <w:p w:rsidR="00B810DA" w:rsidRPr="00865A9D" w:rsidRDefault="00B810DA" w:rsidP="00B810DA">
      <w:pPr>
        <w:pStyle w:val="a3"/>
        <w:numPr>
          <w:ilvl w:val="0"/>
          <w:numId w:val="3"/>
        </w:numPr>
        <w:jc w:val="both"/>
        <w:rPr>
          <w:b w:val="0"/>
          <w:spacing w:val="40"/>
          <w:szCs w:val="28"/>
        </w:rPr>
      </w:pPr>
      <w:r w:rsidRPr="00865A9D">
        <w:rPr>
          <w:b w:val="0"/>
          <w:spacing w:val="40"/>
          <w:szCs w:val="28"/>
        </w:rPr>
        <w:t>Оценка социально-экономического развития Кочковского сельсовета Кочковского района Новосибирской области за 2024год.</w:t>
      </w:r>
    </w:p>
    <w:p w:rsidR="00B810DA" w:rsidRPr="00865A9D" w:rsidRDefault="00B810DA" w:rsidP="00B810DA">
      <w:pPr>
        <w:pStyle w:val="a3"/>
        <w:numPr>
          <w:ilvl w:val="0"/>
          <w:numId w:val="3"/>
        </w:numPr>
        <w:jc w:val="both"/>
        <w:rPr>
          <w:b w:val="0"/>
          <w:spacing w:val="40"/>
          <w:szCs w:val="28"/>
        </w:rPr>
      </w:pPr>
      <w:r w:rsidRPr="00865A9D">
        <w:rPr>
          <w:b w:val="0"/>
          <w:spacing w:val="40"/>
          <w:szCs w:val="28"/>
        </w:rPr>
        <w:t>Основные показатели социально-экономического развития Кочковского сельсовета Кочковского района Новосибирской области за 2025год и на период 2026-2027годов.</w:t>
      </w:r>
    </w:p>
    <w:p w:rsidR="00B810DA" w:rsidRPr="00865A9D" w:rsidRDefault="00B810DA" w:rsidP="00B810DA">
      <w:pPr>
        <w:pStyle w:val="a3"/>
        <w:numPr>
          <w:ilvl w:val="0"/>
          <w:numId w:val="3"/>
        </w:numPr>
        <w:jc w:val="both"/>
        <w:rPr>
          <w:b w:val="0"/>
          <w:spacing w:val="40"/>
          <w:szCs w:val="28"/>
        </w:rPr>
      </w:pPr>
      <w:r w:rsidRPr="00865A9D">
        <w:rPr>
          <w:b w:val="0"/>
          <w:spacing w:val="40"/>
          <w:szCs w:val="28"/>
        </w:rPr>
        <w:t>Развитие социальной сферы:</w:t>
      </w:r>
    </w:p>
    <w:p w:rsidR="00B810DA" w:rsidRPr="00865A9D" w:rsidRDefault="00B810DA" w:rsidP="0032533F">
      <w:pPr>
        <w:pStyle w:val="a3"/>
        <w:ind w:left="786"/>
        <w:jc w:val="both"/>
        <w:rPr>
          <w:b w:val="0"/>
          <w:spacing w:val="40"/>
          <w:szCs w:val="28"/>
        </w:rPr>
      </w:pPr>
      <w:r w:rsidRPr="00865A9D">
        <w:rPr>
          <w:b w:val="0"/>
          <w:spacing w:val="40"/>
          <w:szCs w:val="28"/>
        </w:rPr>
        <w:t>–</w:t>
      </w:r>
      <w:r w:rsidR="0032533F" w:rsidRPr="00865A9D">
        <w:rPr>
          <w:b w:val="0"/>
          <w:spacing w:val="40"/>
          <w:szCs w:val="28"/>
        </w:rPr>
        <w:t>з</w:t>
      </w:r>
      <w:r w:rsidRPr="00865A9D">
        <w:rPr>
          <w:b w:val="0"/>
          <w:spacing w:val="40"/>
          <w:szCs w:val="28"/>
        </w:rPr>
        <w:t>дравоохранение</w:t>
      </w:r>
    </w:p>
    <w:p w:rsidR="00B810DA" w:rsidRDefault="00B810DA" w:rsidP="0032533F">
      <w:pPr>
        <w:pStyle w:val="a3"/>
        <w:ind w:left="786"/>
        <w:jc w:val="both"/>
        <w:rPr>
          <w:b w:val="0"/>
          <w:spacing w:val="40"/>
          <w:szCs w:val="28"/>
        </w:rPr>
      </w:pPr>
      <w:r w:rsidRPr="00865A9D">
        <w:rPr>
          <w:b w:val="0"/>
          <w:spacing w:val="40"/>
          <w:szCs w:val="28"/>
        </w:rPr>
        <w:t>–образование</w:t>
      </w:r>
    </w:p>
    <w:p w:rsidR="00602E89" w:rsidRPr="00865A9D" w:rsidRDefault="00602E89" w:rsidP="0032533F">
      <w:pPr>
        <w:pStyle w:val="a3"/>
        <w:ind w:left="786"/>
        <w:jc w:val="both"/>
        <w:rPr>
          <w:b w:val="0"/>
          <w:spacing w:val="40"/>
          <w:szCs w:val="28"/>
        </w:rPr>
      </w:pPr>
      <w:r>
        <w:rPr>
          <w:b w:val="0"/>
          <w:spacing w:val="40"/>
          <w:szCs w:val="28"/>
        </w:rPr>
        <w:t>-система профессионального образования,</w:t>
      </w:r>
    </w:p>
    <w:p w:rsidR="00B810DA" w:rsidRPr="00865A9D" w:rsidRDefault="00B810DA" w:rsidP="0032533F">
      <w:pPr>
        <w:pStyle w:val="a3"/>
        <w:ind w:left="786"/>
        <w:jc w:val="both"/>
        <w:rPr>
          <w:b w:val="0"/>
          <w:spacing w:val="40"/>
          <w:szCs w:val="28"/>
        </w:rPr>
      </w:pPr>
      <w:r w:rsidRPr="00865A9D">
        <w:rPr>
          <w:b w:val="0"/>
          <w:spacing w:val="40"/>
          <w:szCs w:val="28"/>
        </w:rPr>
        <w:t>–физическая культура и спорт</w:t>
      </w:r>
    </w:p>
    <w:p w:rsidR="00B810DA" w:rsidRPr="00865A9D" w:rsidRDefault="00B810DA" w:rsidP="0032533F">
      <w:pPr>
        <w:pStyle w:val="a3"/>
        <w:ind w:left="786"/>
        <w:jc w:val="both"/>
        <w:rPr>
          <w:b w:val="0"/>
          <w:spacing w:val="40"/>
          <w:szCs w:val="28"/>
        </w:rPr>
      </w:pPr>
      <w:r w:rsidRPr="00865A9D">
        <w:rPr>
          <w:b w:val="0"/>
          <w:spacing w:val="40"/>
          <w:szCs w:val="28"/>
        </w:rPr>
        <w:t>-</w:t>
      </w:r>
      <w:r w:rsidR="0032533F" w:rsidRPr="00865A9D">
        <w:rPr>
          <w:b w:val="0"/>
          <w:spacing w:val="40"/>
          <w:szCs w:val="28"/>
        </w:rPr>
        <w:t>культура</w:t>
      </w:r>
    </w:p>
    <w:p w:rsidR="0032533F" w:rsidRPr="00865A9D" w:rsidRDefault="0032533F" w:rsidP="0032533F">
      <w:pPr>
        <w:pStyle w:val="a3"/>
        <w:ind w:left="786"/>
        <w:jc w:val="both"/>
        <w:rPr>
          <w:b w:val="0"/>
          <w:spacing w:val="40"/>
          <w:szCs w:val="28"/>
        </w:rPr>
      </w:pPr>
      <w:r w:rsidRPr="00865A9D">
        <w:rPr>
          <w:b w:val="0"/>
          <w:spacing w:val="40"/>
          <w:szCs w:val="28"/>
        </w:rPr>
        <w:t>-жилищно-коммунальное хозяйство</w:t>
      </w:r>
    </w:p>
    <w:p w:rsidR="00B810DA" w:rsidRPr="00865A9D" w:rsidRDefault="0032533F" w:rsidP="0032533F">
      <w:pPr>
        <w:pStyle w:val="a3"/>
        <w:ind w:left="786"/>
        <w:jc w:val="both"/>
        <w:rPr>
          <w:b w:val="0"/>
          <w:spacing w:val="40"/>
          <w:szCs w:val="28"/>
        </w:rPr>
      </w:pPr>
      <w:r w:rsidRPr="00865A9D">
        <w:rPr>
          <w:b w:val="0"/>
          <w:spacing w:val="40"/>
          <w:szCs w:val="28"/>
        </w:rPr>
        <w:t>-транспорт</w:t>
      </w:r>
    </w:p>
    <w:p w:rsidR="0032533F" w:rsidRPr="00865A9D" w:rsidRDefault="00602E89" w:rsidP="00602E89">
      <w:pPr>
        <w:pStyle w:val="a3"/>
        <w:jc w:val="both"/>
        <w:rPr>
          <w:b w:val="0"/>
          <w:spacing w:val="40"/>
          <w:szCs w:val="28"/>
        </w:rPr>
      </w:pPr>
      <w:r>
        <w:rPr>
          <w:b w:val="0"/>
          <w:spacing w:val="40"/>
          <w:szCs w:val="28"/>
        </w:rPr>
        <w:t xml:space="preserve">    4</w:t>
      </w:r>
      <w:r w:rsidR="0032533F" w:rsidRPr="00865A9D">
        <w:rPr>
          <w:b w:val="0"/>
          <w:spacing w:val="40"/>
          <w:szCs w:val="28"/>
        </w:rPr>
        <w:t>.Экономика Кочковского сельсовета</w:t>
      </w:r>
    </w:p>
    <w:p w:rsidR="0032533F" w:rsidRPr="00865A9D" w:rsidRDefault="0032533F" w:rsidP="0032533F">
      <w:pPr>
        <w:pStyle w:val="a3"/>
        <w:ind w:left="786"/>
        <w:jc w:val="both"/>
        <w:rPr>
          <w:b w:val="0"/>
          <w:spacing w:val="40"/>
          <w:szCs w:val="28"/>
        </w:rPr>
      </w:pPr>
      <w:r w:rsidRPr="00865A9D">
        <w:rPr>
          <w:b w:val="0"/>
          <w:spacing w:val="40"/>
          <w:szCs w:val="28"/>
        </w:rPr>
        <w:t>-потребительский рынок</w:t>
      </w:r>
    </w:p>
    <w:p w:rsidR="0032533F" w:rsidRPr="00865A9D" w:rsidRDefault="0032533F" w:rsidP="0032533F">
      <w:pPr>
        <w:pStyle w:val="a3"/>
        <w:ind w:left="786"/>
        <w:jc w:val="both"/>
        <w:rPr>
          <w:b w:val="0"/>
          <w:spacing w:val="40"/>
          <w:szCs w:val="28"/>
        </w:rPr>
      </w:pPr>
      <w:r w:rsidRPr="00865A9D">
        <w:rPr>
          <w:b w:val="0"/>
          <w:spacing w:val="40"/>
          <w:szCs w:val="28"/>
        </w:rPr>
        <w:t>-малое и среднее предпринимательство</w:t>
      </w:r>
    </w:p>
    <w:p w:rsidR="00602E89" w:rsidRPr="00602E89" w:rsidRDefault="00602E89" w:rsidP="00602E89">
      <w:pPr>
        <w:pStyle w:val="a3"/>
        <w:ind w:left="426"/>
        <w:jc w:val="both"/>
        <w:rPr>
          <w:b w:val="0"/>
          <w:spacing w:val="40"/>
          <w:szCs w:val="28"/>
        </w:rPr>
      </w:pPr>
      <w:r>
        <w:rPr>
          <w:spacing w:val="40"/>
          <w:szCs w:val="28"/>
        </w:rPr>
        <w:t xml:space="preserve">   </w:t>
      </w:r>
      <w:r w:rsidR="0032533F" w:rsidRPr="00865A9D">
        <w:rPr>
          <w:b w:val="0"/>
          <w:spacing w:val="40"/>
          <w:szCs w:val="28"/>
        </w:rPr>
        <w:t>-</w:t>
      </w:r>
      <w:r w:rsidR="0032533F" w:rsidRPr="00602E89">
        <w:rPr>
          <w:b w:val="0"/>
          <w:spacing w:val="40"/>
          <w:szCs w:val="28"/>
        </w:rPr>
        <w:t>сельское хозяйство</w:t>
      </w:r>
      <w:r>
        <w:rPr>
          <w:szCs w:val="28"/>
        </w:rPr>
        <w:t xml:space="preserve"> </w:t>
      </w:r>
    </w:p>
    <w:p w:rsidR="00602E89" w:rsidRPr="00865A9D" w:rsidRDefault="00602E89" w:rsidP="00602E89">
      <w:pPr>
        <w:pStyle w:val="a3"/>
        <w:numPr>
          <w:ilvl w:val="0"/>
          <w:numId w:val="3"/>
        </w:numPr>
        <w:jc w:val="both"/>
        <w:rPr>
          <w:b w:val="0"/>
          <w:spacing w:val="40"/>
          <w:szCs w:val="28"/>
        </w:rPr>
      </w:pPr>
      <w:r w:rsidRPr="00865A9D">
        <w:rPr>
          <w:b w:val="0"/>
          <w:spacing w:val="40"/>
          <w:szCs w:val="28"/>
        </w:rPr>
        <w:t>Приоритетные направления социально-экономического развития Кочковского сельсовета Кочковского райо</w:t>
      </w:r>
      <w:r>
        <w:rPr>
          <w:b w:val="0"/>
          <w:spacing w:val="40"/>
          <w:szCs w:val="28"/>
        </w:rPr>
        <w:t xml:space="preserve">на Новосибирской области за 2025-2028 </w:t>
      </w:r>
      <w:r w:rsidRPr="00865A9D">
        <w:rPr>
          <w:b w:val="0"/>
          <w:spacing w:val="40"/>
          <w:szCs w:val="28"/>
        </w:rPr>
        <w:t>год.</w:t>
      </w:r>
    </w:p>
    <w:p w:rsidR="00602E89" w:rsidRPr="00602E89" w:rsidRDefault="00602E89" w:rsidP="00602E89">
      <w:pPr>
        <w:pStyle w:val="a7"/>
        <w:spacing w:after="0"/>
        <w:ind w:left="0"/>
        <w:jc w:val="both"/>
        <w:rPr>
          <w:sz w:val="28"/>
          <w:szCs w:val="28"/>
        </w:rPr>
      </w:pPr>
      <w:r w:rsidRPr="00602E89">
        <w:rPr>
          <w:sz w:val="28"/>
          <w:szCs w:val="28"/>
        </w:rPr>
        <w:t xml:space="preserve">   </w:t>
      </w:r>
    </w:p>
    <w:p w:rsidR="00602E89" w:rsidRPr="00602E89" w:rsidRDefault="00602E89" w:rsidP="00602E89">
      <w:pPr>
        <w:pStyle w:val="a7"/>
        <w:spacing w:after="0"/>
        <w:ind w:left="0"/>
        <w:jc w:val="both"/>
        <w:rPr>
          <w:sz w:val="28"/>
          <w:szCs w:val="28"/>
        </w:rPr>
      </w:pPr>
    </w:p>
    <w:p w:rsidR="009A3613" w:rsidRDefault="009A3613" w:rsidP="009A3613">
      <w:pPr>
        <w:pStyle w:val="BodyText211BodyTextIndent"/>
        <w:pageBreakBefore/>
        <w:spacing w:before="240"/>
        <w:jc w:val="center"/>
        <w:rPr>
          <w:b/>
          <w:bCs/>
          <w:caps/>
          <w:spacing w:val="20"/>
        </w:rPr>
      </w:pPr>
      <w:r>
        <w:rPr>
          <w:b/>
          <w:bCs/>
          <w:caps/>
          <w:spacing w:val="20"/>
        </w:rPr>
        <w:lastRenderedPageBreak/>
        <w:t>1. Социально - экономическое п</w:t>
      </w:r>
      <w:r w:rsidR="0032533F">
        <w:rPr>
          <w:b/>
          <w:bCs/>
          <w:caps/>
          <w:spacing w:val="20"/>
        </w:rPr>
        <w:t xml:space="preserve">оложение КОЧКОВСКОГО сельсововета </w:t>
      </w:r>
      <w:r w:rsidR="00E208FA">
        <w:rPr>
          <w:b/>
          <w:bCs/>
          <w:caps/>
          <w:spacing w:val="20"/>
        </w:rPr>
        <w:t>в 2024</w:t>
      </w:r>
      <w:r>
        <w:rPr>
          <w:b/>
          <w:bCs/>
          <w:caps/>
          <w:spacing w:val="20"/>
        </w:rPr>
        <w:t xml:space="preserve"> годУ</w:t>
      </w:r>
    </w:p>
    <w:p w:rsidR="009A3613" w:rsidRDefault="009A3613" w:rsidP="009A3613">
      <w:pPr>
        <w:jc w:val="both"/>
        <w:rPr>
          <w:spacing w:val="20"/>
          <w:sz w:val="28"/>
          <w:szCs w:val="20"/>
        </w:rPr>
      </w:pPr>
    </w:p>
    <w:p w:rsidR="009A3613" w:rsidRDefault="009A3613" w:rsidP="009A3613">
      <w:pPr>
        <w:jc w:val="both"/>
        <w:rPr>
          <w:sz w:val="28"/>
          <w:szCs w:val="28"/>
        </w:rPr>
      </w:pPr>
      <w:r>
        <w:rPr>
          <w:sz w:val="28"/>
          <w:szCs w:val="28"/>
        </w:rPr>
        <w:t xml:space="preserve">      Территория Кочковского сельсовета общей площадью 2047 га  расположена  в юго-западной части  Новосибирской области на расстоянии 209</w:t>
      </w:r>
      <w:r w:rsidR="00E208FA">
        <w:rPr>
          <w:sz w:val="28"/>
          <w:szCs w:val="28"/>
        </w:rPr>
        <w:t xml:space="preserve"> </w:t>
      </w:r>
      <w:r>
        <w:rPr>
          <w:sz w:val="28"/>
          <w:szCs w:val="28"/>
        </w:rPr>
        <w:t xml:space="preserve">км от областного центра </w:t>
      </w:r>
      <w:r w:rsidR="0032533F">
        <w:rPr>
          <w:sz w:val="28"/>
          <w:szCs w:val="28"/>
        </w:rPr>
        <w:t xml:space="preserve"> г. Новосибирска и в</w:t>
      </w:r>
      <w:r>
        <w:rPr>
          <w:sz w:val="28"/>
          <w:szCs w:val="28"/>
        </w:rPr>
        <w:t xml:space="preserve"> </w:t>
      </w:r>
      <w:smartTag w:uri="urn:schemas-microsoft-com:office:smarttags" w:element="metricconverter">
        <w:smartTagPr>
          <w:attr w:name="ProductID" w:val="104 км"/>
        </w:smartTagPr>
        <w:r>
          <w:rPr>
            <w:sz w:val="28"/>
            <w:szCs w:val="28"/>
          </w:rPr>
          <w:t>104 км</w:t>
        </w:r>
      </w:smartTag>
      <w:r w:rsidR="0032533F">
        <w:rPr>
          <w:sz w:val="28"/>
          <w:szCs w:val="28"/>
        </w:rPr>
        <w:t xml:space="preserve"> от</w:t>
      </w:r>
      <w:r>
        <w:rPr>
          <w:sz w:val="28"/>
          <w:szCs w:val="28"/>
        </w:rPr>
        <w:t xml:space="preserve"> ближайшей железнодорожной станции</w:t>
      </w:r>
      <w:r w:rsidR="0032533F">
        <w:rPr>
          <w:sz w:val="28"/>
          <w:szCs w:val="28"/>
        </w:rPr>
        <w:t xml:space="preserve"> г.</w:t>
      </w:r>
      <w:r>
        <w:rPr>
          <w:sz w:val="28"/>
          <w:szCs w:val="28"/>
        </w:rPr>
        <w:t xml:space="preserve">  Каргат. </w:t>
      </w:r>
    </w:p>
    <w:p w:rsidR="0032533F" w:rsidRDefault="009A3613" w:rsidP="009A3613">
      <w:pPr>
        <w:pStyle w:val="21"/>
        <w:spacing w:after="0"/>
        <w:ind w:hanging="540"/>
        <w:rPr>
          <w:sz w:val="28"/>
          <w:szCs w:val="28"/>
        </w:rPr>
      </w:pPr>
      <w:r>
        <w:rPr>
          <w:sz w:val="28"/>
          <w:szCs w:val="28"/>
        </w:rPr>
        <w:tab/>
        <w:t xml:space="preserve">     На территории Кочковского сельсовета расположен один населенный пункт.</w:t>
      </w:r>
    </w:p>
    <w:p w:rsidR="0017664A" w:rsidRDefault="0017664A" w:rsidP="009A3613">
      <w:pPr>
        <w:pStyle w:val="21"/>
        <w:spacing w:after="0"/>
        <w:ind w:hanging="540"/>
        <w:rPr>
          <w:sz w:val="28"/>
          <w:szCs w:val="28"/>
        </w:rPr>
      </w:pPr>
      <w:r>
        <w:rPr>
          <w:sz w:val="28"/>
          <w:szCs w:val="28"/>
        </w:rPr>
        <w:t xml:space="preserve">       </w:t>
      </w:r>
      <w:r w:rsidR="0032533F">
        <w:rPr>
          <w:sz w:val="28"/>
          <w:szCs w:val="28"/>
        </w:rPr>
        <w:t>В 2024 году деятельность администрации Кочковского сельсовета направлена на проведение мероприятий для обеспечения роста благосостояния</w:t>
      </w:r>
      <w:r>
        <w:rPr>
          <w:sz w:val="28"/>
          <w:szCs w:val="28"/>
        </w:rPr>
        <w:t xml:space="preserve"> и качества жизни населения Кочковского муниципального образования.</w:t>
      </w:r>
    </w:p>
    <w:p w:rsidR="0017664A" w:rsidRDefault="0017664A" w:rsidP="0017664A">
      <w:pPr>
        <w:pStyle w:val="a7"/>
        <w:ind w:left="0" w:firstLine="283"/>
        <w:jc w:val="both"/>
        <w:rPr>
          <w:sz w:val="28"/>
          <w:szCs w:val="28"/>
        </w:rPr>
      </w:pPr>
      <w:r>
        <w:rPr>
          <w:sz w:val="28"/>
          <w:szCs w:val="28"/>
        </w:rPr>
        <w:t>Специализац</w:t>
      </w:r>
      <w:r w:rsidR="00D4057C">
        <w:rPr>
          <w:sz w:val="28"/>
          <w:szCs w:val="28"/>
        </w:rPr>
        <w:t xml:space="preserve">ией </w:t>
      </w:r>
      <w:r w:rsidR="00602E89">
        <w:rPr>
          <w:sz w:val="28"/>
          <w:szCs w:val="28"/>
        </w:rPr>
        <w:t>поселения</w:t>
      </w:r>
      <w:r w:rsidR="00D4057C">
        <w:rPr>
          <w:sz w:val="28"/>
          <w:szCs w:val="28"/>
        </w:rPr>
        <w:t xml:space="preserve"> </w:t>
      </w:r>
      <w:r>
        <w:rPr>
          <w:sz w:val="28"/>
          <w:szCs w:val="28"/>
        </w:rPr>
        <w:t>является оказание услуг: медицинских, образовательных, жилищно-коммунальных, транспортных,  банковских, юридических и др. Данным видом деятельности занимаются: МУП УК «Жилищно-коммунального хозяйства», ОАО НСО «Кочковский лесхоз», ООО «</w:t>
      </w:r>
      <w:proofErr w:type="spellStart"/>
      <w:r>
        <w:rPr>
          <w:sz w:val="28"/>
          <w:szCs w:val="28"/>
        </w:rPr>
        <w:t>Кочковское</w:t>
      </w:r>
      <w:proofErr w:type="spellEnd"/>
      <w:r>
        <w:rPr>
          <w:sz w:val="28"/>
          <w:szCs w:val="28"/>
        </w:rPr>
        <w:t xml:space="preserve"> автотранспортное предприятие»,  </w:t>
      </w:r>
      <w:proofErr w:type="spellStart"/>
      <w:r>
        <w:rPr>
          <w:sz w:val="28"/>
          <w:szCs w:val="28"/>
        </w:rPr>
        <w:t>Кочковское</w:t>
      </w:r>
      <w:proofErr w:type="spellEnd"/>
      <w:r>
        <w:rPr>
          <w:sz w:val="28"/>
          <w:szCs w:val="28"/>
        </w:rPr>
        <w:t xml:space="preserve"> производственно-торговое пот</w:t>
      </w:r>
      <w:r w:rsidR="00D4057C">
        <w:rPr>
          <w:sz w:val="28"/>
          <w:szCs w:val="28"/>
        </w:rPr>
        <w:t>ребительское общество, Линейно-</w:t>
      </w:r>
      <w:r>
        <w:rPr>
          <w:sz w:val="28"/>
          <w:szCs w:val="28"/>
        </w:rPr>
        <w:t xml:space="preserve">технический цех Кочковского района Ордынского межрайонного </w:t>
      </w:r>
      <w:proofErr w:type="gramStart"/>
      <w:r>
        <w:rPr>
          <w:sz w:val="28"/>
          <w:szCs w:val="28"/>
        </w:rPr>
        <w:t>центра технической эксплуатации телекоммуникаций Ордынского центра телекоммуникаций Новосибирского филиала</w:t>
      </w:r>
      <w:proofErr w:type="gramEnd"/>
      <w:r>
        <w:rPr>
          <w:sz w:val="28"/>
          <w:szCs w:val="28"/>
        </w:rPr>
        <w:t xml:space="preserve"> ОАО «</w:t>
      </w:r>
      <w:proofErr w:type="spellStart"/>
      <w:r>
        <w:rPr>
          <w:sz w:val="28"/>
          <w:szCs w:val="28"/>
        </w:rPr>
        <w:t>Ростелеком</w:t>
      </w:r>
      <w:proofErr w:type="spellEnd"/>
      <w:r>
        <w:rPr>
          <w:sz w:val="28"/>
          <w:szCs w:val="28"/>
        </w:rPr>
        <w:t>», Ордынский почтамт отделение УПС Кочки и др.</w:t>
      </w:r>
    </w:p>
    <w:p w:rsidR="0017664A" w:rsidRPr="006C2644" w:rsidRDefault="009A3613" w:rsidP="006C2644">
      <w:pPr>
        <w:pStyle w:val="21"/>
        <w:spacing w:after="0"/>
        <w:rPr>
          <w:sz w:val="28"/>
          <w:szCs w:val="28"/>
        </w:rPr>
      </w:pPr>
      <w:r w:rsidRPr="006C2644">
        <w:rPr>
          <w:b/>
          <w:sz w:val="28"/>
          <w:szCs w:val="28"/>
        </w:rPr>
        <w:t>Численность населения</w:t>
      </w:r>
      <w:r w:rsidR="00E208FA" w:rsidRPr="006C2644">
        <w:rPr>
          <w:sz w:val="28"/>
          <w:szCs w:val="28"/>
        </w:rPr>
        <w:t xml:space="preserve">  на 01.10.2024</w:t>
      </w:r>
      <w:r w:rsidR="0010443C">
        <w:rPr>
          <w:sz w:val="28"/>
          <w:szCs w:val="28"/>
        </w:rPr>
        <w:t xml:space="preserve"> года составила 3912 человек</w:t>
      </w:r>
      <w:r w:rsidRPr="006C2644">
        <w:rPr>
          <w:sz w:val="28"/>
          <w:szCs w:val="28"/>
        </w:rPr>
        <w:t xml:space="preserve">, в том числе мужчин - 1925, женщин – 2046. </w:t>
      </w:r>
      <w:proofErr w:type="gramStart"/>
      <w:r w:rsidRPr="006C2644">
        <w:rPr>
          <w:sz w:val="28"/>
          <w:szCs w:val="28"/>
        </w:rPr>
        <w:t>Детей от 0-12 месяцев 25, в т.ч. мальчиков - 12, девочек – 13; от 1 года до 6 лет  175, в т.ч. мальчиков - 94, девочек – 81; от 7 до 17 лет 524, в т.ч. мальчиков - 273, девочек – 251; от 18 до 65 - 2542, мужчин - 1296, женщин – 1246; старше 65 лет - 705 человек, из них мужчин - 250, женщин - 455.</w:t>
      </w:r>
      <w:proofErr w:type="gramEnd"/>
      <w:r w:rsidRPr="006C2644">
        <w:rPr>
          <w:sz w:val="28"/>
          <w:szCs w:val="28"/>
        </w:rPr>
        <w:t xml:space="preserve"> Занято в экономике 2066</w:t>
      </w:r>
      <w:r w:rsidRPr="006C2644">
        <w:rPr>
          <w:i/>
          <w:sz w:val="28"/>
          <w:szCs w:val="28"/>
        </w:rPr>
        <w:t xml:space="preserve"> </w:t>
      </w:r>
      <w:r w:rsidRPr="006C2644">
        <w:rPr>
          <w:sz w:val="28"/>
          <w:szCs w:val="28"/>
        </w:rPr>
        <w:t>человек.</w:t>
      </w:r>
    </w:p>
    <w:p w:rsidR="006C2644" w:rsidRDefault="00865A9D" w:rsidP="006C2644">
      <w:pPr>
        <w:pStyle w:val="21"/>
        <w:spacing w:after="0"/>
        <w:rPr>
          <w:sz w:val="28"/>
          <w:szCs w:val="28"/>
        </w:rPr>
      </w:pPr>
      <w:r>
        <w:rPr>
          <w:sz w:val="28"/>
          <w:szCs w:val="28"/>
        </w:rPr>
        <w:t xml:space="preserve">     </w:t>
      </w:r>
      <w:r w:rsidR="00454F2F">
        <w:rPr>
          <w:sz w:val="28"/>
          <w:szCs w:val="28"/>
        </w:rPr>
        <w:t xml:space="preserve">В 2023 году родилось 17 </w:t>
      </w:r>
      <w:r w:rsidR="006C2644" w:rsidRPr="006C2644">
        <w:rPr>
          <w:sz w:val="28"/>
          <w:szCs w:val="28"/>
        </w:rPr>
        <w:t>детей, за</w:t>
      </w:r>
      <w:r w:rsidR="00454F2F">
        <w:rPr>
          <w:sz w:val="28"/>
          <w:szCs w:val="28"/>
        </w:rPr>
        <w:t xml:space="preserve"> 10 месяцев 2024 года 16</w:t>
      </w:r>
      <w:r w:rsidR="006C2644" w:rsidRPr="006C2644">
        <w:rPr>
          <w:sz w:val="28"/>
          <w:szCs w:val="28"/>
        </w:rPr>
        <w:t xml:space="preserve"> детей.</w:t>
      </w:r>
      <w:r w:rsidR="00454F2F">
        <w:rPr>
          <w:sz w:val="28"/>
          <w:szCs w:val="28"/>
        </w:rPr>
        <w:t xml:space="preserve"> </w:t>
      </w:r>
      <w:r w:rsidR="006C2644" w:rsidRPr="006C2644">
        <w:rPr>
          <w:sz w:val="28"/>
          <w:szCs w:val="28"/>
        </w:rPr>
        <w:t>Этот показатель остается достаточно низким</w:t>
      </w:r>
      <w:r w:rsidR="006C2644">
        <w:rPr>
          <w:sz w:val="28"/>
          <w:szCs w:val="28"/>
        </w:rPr>
        <w:t>.</w:t>
      </w:r>
    </w:p>
    <w:p w:rsidR="006C2644" w:rsidRDefault="00865A9D" w:rsidP="006C2644">
      <w:pPr>
        <w:pStyle w:val="a7"/>
        <w:spacing w:after="0"/>
        <w:ind w:left="0"/>
        <w:jc w:val="both"/>
        <w:rPr>
          <w:sz w:val="28"/>
          <w:szCs w:val="28"/>
        </w:rPr>
      </w:pPr>
      <w:r>
        <w:rPr>
          <w:sz w:val="28"/>
          <w:szCs w:val="28"/>
        </w:rPr>
        <w:t xml:space="preserve">     </w:t>
      </w:r>
      <w:r w:rsidR="006C2644">
        <w:rPr>
          <w:sz w:val="28"/>
          <w:szCs w:val="28"/>
        </w:rPr>
        <w:t>Высокая смертность населения остается одной из наиболее острых проблем современного демографического</w:t>
      </w:r>
      <w:r w:rsidR="00454F2F">
        <w:rPr>
          <w:sz w:val="28"/>
          <w:szCs w:val="28"/>
        </w:rPr>
        <w:t xml:space="preserve"> развития. В 2023 году умерли 49 человек </w:t>
      </w:r>
      <w:proofErr w:type="gramStart"/>
      <w:r w:rsidR="00454F2F">
        <w:rPr>
          <w:sz w:val="28"/>
          <w:szCs w:val="28"/>
        </w:rPr>
        <w:t>против</w:t>
      </w:r>
      <w:proofErr w:type="gramEnd"/>
      <w:r w:rsidR="00454F2F">
        <w:rPr>
          <w:sz w:val="28"/>
          <w:szCs w:val="28"/>
        </w:rPr>
        <w:t xml:space="preserve"> родившихся  17</w:t>
      </w:r>
      <w:r w:rsidR="0070489C">
        <w:rPr>
          <w:sz w:val="28"/>
          <w:szCs w:val="28"/>
        </w:rPr>
        <w:t xml:space="preserve"> (-32)</w:t>
      </w:r>
      <w:r w:rsidR="006C2644">
        <w:rPr>
          <w:sz w:val="28"/>
          <w:szCs w:val="28"/>
        </w:rPr>
        <w:t>.</w:t>
      </w:r>
      <w:r w:rsidR="006C2644" w:rsidRPr="006C2644">
        <w:rPr>
          <w:sz w:val="28"/>
          <w:szCs w:val="28"/>
        </w:rPr>
        <w:t xml:space="preserve"> </w:t>
      </w:r>
      <w:r w:rsidR="006C2644">
        <w:rPr>
          <w:sz w:val="28"/>
          <w:szCs w:val="28"/>
        </w:rPr>
        <w:t>З</w:t>
      </w:r>
      <w:r w:rsidR="00454F2F">
        <w:rPr>
          <w:sz w:val="28"/>
          <w:szCs w:val="28"/>
        </w:rPr>
        <w:t>а 10 месяцев 2024 года умерло 52 человека, родилось 16</w:t>
      </w:r>
      <w:r w:rsidR="0070489C">
        <w:rPr>
          <w:sz w:val="28"/>
          <w:szCs w:val="28"/>
        </w:rPr>
        <w:t xml:space="preserve"> (-36)</w:t>
      </w:r>
      <w:r w:rsidR="00454F2F">
        <w:rPr>
          <w:sz w:val="28"/>
          <w:szCs w:val="28"/>
        </w:rPr>
        <w:t>.</w:t>
      </w:r>
    </w:p>
    <w:p w:rsidR="0070489C" w:rsidRPr="006C2644" w:rsidRDefault="00865A9D" w:rsidP="0070489C">
      <w:pPr>
        <w:pStyle w:val="21"/>
        <w:spacing w:after="0"/>
        <w:rPr>
          <w:sz w:val="28"/>
          <w:szCs w:val="28"/>
        </w:rPr>
      </w:pPr>
      <w:r>
        <w:rPr>
          <w:sz w:val="28"/>
          <w:szCs w:val="28"/>
        </w:rPr>
        <w:t xml:space="preserve">     </w:t>
      </w:r>
      <w:r w:rsidR="0070489C">
        <w:rPr>
          <w:sz w:val="28"/>
          <w:szCs w:val="28"/>
        </w:rPr>
        <w:t>Частичное в</w:t>
      </w:r>
      <w:r w:rsidR="00766BF0">
        <w:rPr>
          <w:sz w:val="28"/>
          <w:szCs w:val="28"/>
        </w:rPr>
        <w:t>осполнение нас</w:t>
      </w:r>
      <w:r w:rsidR="0070489C">
        <w:rPr>
          <w:sz w:val="28"/>
          <w:szCs w:val="28"/>
        </w:rPr>
        <w:t>еления происходит за счет прибыв</w:t>
      </w:r>
      <w:r w:rsidR="00766BF0">
        <w:rPr>
          <w:sz w:val="28"/>
          <w:szCs w:val="28"/>
        </w:rPr>
        <w:t xml:space="preserve">ающих на постоянное место жительства из других </w:t>
      </w:r>
      <w:r w:rsidR="00454F2F">
        <w:rPr>
          <w:sz w:val="28"/>
          <w:szCs w:val="28"/>
        </w:rPr>
        <w:t xml:space="preserve">сел Кочковского района и других регионов. В 2023 году выбыло 53 человека, прибыло 66 (+13), за текущий период выбыло </w:t>
      </w:r>
      <w:r w:rsidR="0070489C">
        <w:rPr>
          <w:sz w:val="28"/>
          <w:szCs w:val="28"/>
        </w:rPr>
        <w:t xml:space="preserve">32, а прибыло 80 (+48). Количество </w:t>
      </w:r>
      <w:proofErr w:type="gramStart"/>
      <w:r w:rsidR="0070489C">
        <w:rPr>
          <w:sz w:val="28"/>
          <w:szCs w:val="28"/>
        </w:rPr>
        <w:t>прибывающих</w:t>
      </w:r>
      <w:proofErr w:type="gramEnd"/>
      <w:r w:rsidR="0070489C">
        <w:rPr>
          <w:sz w:val="28"/>
          <w:szCs w:val="28"/>
        </w:rPr>
        <w:t xml:space="preserve"> и родившихся не перекрывает число убывших и умерших.</w:t>
      </w:r>
      <w:r w:rsidR="0070489C" w:rsidRPr="0070489C">
        <w:rPr>
          <w:sz w:val="28"/>
          <w:szCs w:val="28"/>
        </w:rPr>
        <w:t xml:space="preserve"> </w:t>
      </w:r>
      <w:r w:rsidR="0070489C" w:rsidRPr="006C2644">
        <w:rPr>
          <w:sz w:val="28"/>
          <w:szCs w:val="28"/>
        </w:rPr>
        <w:t>На  протяжении последних лет численность населения постоянно сн</w:t>
      </w:r>
      <w:r w:rsidR="0031484B">
        <w:rPr>
          <w:sz w:val="28"/>
          <w:szCs w:val="28"/>
        </w:rPr>
        <w:t xml:space="preserve">ижается. </w:t>
      </w:r>
    </w:p>
    <w:p w:rsidR="00766BF0" w:rsidRDefault="00766BF0" w:rsidP="006C2644">
      <w:pPr>
        <w:pStyle w:val="a7"/>
        <w:spacing w:after="0"/>
        <w:ind w:left="0"/>
        <w:jc w:val="both"/>
        <w:rPr>
          <w:b/>
          <w:sz w:val="28"/>
          <w:szCs w:val="28"/>
        </w:rPr>
      </w:pPr>
      <w:r w:rsidRPr="00766BF0">
        <w:rPr>
          <w:b/>
          <w:sz w:val="28"/>
          <w:szCs w:val="28"/>
        </w:rPr>
        <w:t>Рынок труда и доходы населения</w:t>
      </w:r>
      <w:r>
        <w:rPr>
          <w:b/>
          <w:sz w:val="28"/>
          <w:szCs w:val="28"/>
        </w:rPr>
        <w:t>.</w:t>
      </w:r>
      <w:r w:rsidR="00865A9D">
        <w:rPr>
          <w:b/>
          <w:sz w:val="28"/>
          <w:szCs w:val="28"/>
        </w:rPr>
        <w:t xml:space="preserve"> </w:t>
      </w:r>
    </w:p>
    <w:p w:rsidR="00766BF0" w:rsidRDefault="00865A9D" w:rsidP="006C2644">
      <w:pPr>
        <w:pStyle w:val="a7"/>
        <w:spacing w:after="0"/>
        <w:ind w:left="0"/>
        <w:jc w:val="both"/>
        <w:rPr>
          <w:sz w:val="28"/>
          <w:szCs w:val="28"/>
        </w:rPr>
      </w:pPr>
      <w:r>
        <w:rPr>
          <w:sz w:val="28"/>
          <w:szCs w:val="28"/>
        </w:rPr>
        <w:t xml:space="preserve">     </w:t>
      </w:r>
      <w:r w:rsidR="00766BF0" w:rsidRPr="00766BF0">
        <w:rPr>
          <w:sz w:val="28"/>
          <w:szCs w:val="28"/>
        </w:rPr>
        <w:t xml:space="preserve">Численность </w:t>
      </w:r>
      <w:proofErr w:type="gramStart"/>
      <w:r w:rsidR="00766BF0" w:rsidRPr="00766BF0">
        <w:rPr>
          <w:sz w:val="28"/>
          <w:szCs w:val="28"/>
        </w:rPr>
        <w:t>занятых</w:t>
      </w:r>
      <w:proofErr w:type="gramEnd"/>
      <w:r w:rsidR="00766BF0" w:rsidRPr="00766BF0">
        <w:rPr>
          <w:sz w:val="28"/>
          <w:szCs w:val="28"/>
        </w:rPr>
        <w:t xml:space="preserve"> в экономике</w:t>
      </w:r>
      <w:r w:rsidR="00766BF0">
        <w:rPr>
          <w:sz w:val="28"/>
          <w:szCs w:val="28"/>
        </w:rPr>
        <w:t xml:space="preserve"> в последние годы</w:t>
      </w:r>
      <w:r w:rsidR="00766BF0" w:rsidRPr="00766BF0">
        <w:rPr>
          <w:sz w:val="28"/>
          <w:szCs w:val="28"/>
        </w:rPr>
        <w:t xml:space="preserve"> существенно не меняется</w:t>
      </w:r>
      <w:r w:rsidR="00766BF0">
        <w:rPr>
          <w:sz w:val="28"/>
          <w:szCs w:val="28"/>
        </w:rPr>
        <w:t>.</w:t>
      </w:r>
    </w:p>
    <w:p w:rsidR="00766BF0" w:rsidRDefault="00766BF0" w:rsidP="006C2644">
      <w:pPr>
        <w:pStyle w:val="a7"/>
        <w:spacing w:after="0"/>
        <w:ind w:left="0"/>
        <w:jc w:val="both"/>
        <w:rPr>
          <w:sz w:val="28"/>
          <w:szCs w:val="28"/>
        </w:rPr>
      </w:pPr>
      <w:r>
        <w:rPr>
          <w:sz w:val="28"/>
          <w:szCs w:val="28"/>
        </w:rPr>
        <w:t>Уровень официально зарегистрированных безработных</w:t>
      </w:r>
      <w:r w:rsidR="002751D7">
        <w:rPr>
          <w:sz w:val="28"/>
          <w:szCs w:val="28"/>
        </w:rPr>
        <w:t xml:space="preserve"> </w:t>
      </w:r>
      <w:r>
        <w:rPr>
          <w:sz w:val="28"/>
          <w:szCs w:val="28"/>
        </w:rPr>
        <w:t>сохраняется.</w:t>
      </w:r>
    </w:p>
    <w:p w:rsidR="00FB4039" w:rsidRDefault="00766BF0" w:rsidP="006C2644">
      <w:pPr>
        <w:pStyle w:val="a7"/>
        <w:spacing w:after="0"/>
        <w:ind w:left="0"/>
        <w:jc w:val="both"/>
        <w:rPr>
          <w:sz w:val="28"/>
          <w:szCs w:val="28"/>
        </w:rPr>
      </w:pPr>
      <w:r>
        <w:rPr>
          <w:sz w:val="28"/>
          <w:szCs w:val="28"/>
        </w:rPr>
        <w:t>При этом наблюдается значительный дефицит кадров в разных сферах экономики. Требуются продавцы-кассиры, фармацевты, преподаватели,</w:t>
      </w:r>
      <w:r w:rsidR="002751D7">
        <w:rPr>
          <w:sz w:val="28"/>
          <w:szCs w:val="28"/>
        </w:rPr>
        <w:t xml:space="preserve"> сварщики, </w:t>
      </w:r>
    </w:p>
    <w:p w:rsidR="00766BF0" w:rsidRDefault="002751D7" w:rsidP="006C2644">
      <w:pPr>
        <w:pStyle w:val="a7"/>
        <w:spacing w:after="0"/>
        <w:ind w:left="0"/>
        <w:jc w:val="both"/>
        <w:rPr>
          <w:sz w:val="28"/>
          <w:szCs w:val="28"/>
        </w:rPr>
      </w:pPr>
      <w:r>
        <w:rPr>
          <w:sz w:val="28"/>
          <w:szCs w:val="28"/>
        </w:rPr>
        <w:t>мебельщики, водители, трактористы. Большая потребность рабочих специальностей.</w:t>
      </w:r>
      <w:r w:rsidR="00766BF0">
        <w:rPr>
          <w:sz w:val="28"/>
          <w:szCs w:val="28"/>
        </w:rPr>
        <w:t xml:space="preserve"> </w:t>
      </w:r>
    </w:p>
    <w:p w:rsidR="002751D7" w:rsidRDefault="002751D7" w:rsidP="006C2644">
      <w:pPr>
        <w:pStyle w:val="a7"/>
        <w:spacing w:after="0"/>
        <w:ind w:left="0"/>
        <w:jc w:val="both"/>
        <w:rPr>
          <w:sz w:val="28"/>
          <w:szCs w:val="28"/>
        </w:rPr>
      </w:pPr>
      <w:r>
        <w:rPr>
          <w:sz w:val="28"/>
          <w:szCs w:val="28"/>
        </w:rPr>
        <w:lastRenderedPageBreak/>
        <w:t>В связи с увеличением заработной платы в бюджетной сфере, размера пенсий и пособий на детей, выплатами участникам СВО, общим увеличением заработных плат доходы населения возрастают.</w:t>
      </w:r>
    </w:p>
    <w:p w:rsidR="002751D7" w:rsidRDefault="002751D7" w:rsidP="006C2644">
      <w:pPr>
        <w:pStyle w:val="a7"/>
        <w:spacing w:after="0"/>
        <w:ind w:left="0"/>
        <w:jc w:val="both"/>
        <w:rPr>
          <w:sz w:val="28"/>
          <w:szCs w:val="28"/>
        </w:rPr>
      </w:pPr>
    </w:p>
    <w:p w:rsidR="002751D7" w:rsidRDefault="002751D7" w:rsidP="006C2644">
      <w:pPr>
        <w:pStyle w:val="a7"/>
        <w:spacing w:after="0"/>
        <w:ind w:left="0"/>
        <w:jc w:val="both"/>
        <w:rPr>
          <w:b/>
          <w:sz w:val="28"/>
          <w:szCs w:val="28"/>
        </w:rPr>
      </w:pPr>
      <w:r w:rsidRPr="002751D7">
        <w:rPr>
          <w:b/>
          <w:sz w:val="28"/>
          <w:szCs w:val="28"/>
        </w:rPr>
        <w:t>СОЦИАЛЬНАЯ СФЕРА.</w:t>
      </w:r>
    </w:p>
    <w:p w:rsidR="002751D7" w:rsidRDefault="002751D7" w:rsidP="006C2644">
      <w:pPr>
        <w:pStyle w:val="a7"/>
        <w:spacing w:after="0"/>
        <w:ind w:left="0"/>
        <w:jc w:val="both"/>
        <w:rPr>
          <w:b/>
          <w:sz w:val="28"/>
          <w:szCs w:val="28"/>
        </w:rPr>
      </w:pPr>
      <w:r>
        <w:rPr>
          <w:b/>
          <w:sz w:val="28"/>
          <w:szCs w:val="28"/>
        </w:rPr>
        <w:t>З</w:t>
      </w:r>
      <w:r w:rsidR="00614AD6">
        <w:rPr>
          <w:b/>
          <w:sz w:val="28"/>
          <w:szCs w:val="28"/>
        </w:rPr>
        <w:t>д</w:t>
      </w:r>
      <w:r>
        <w:rPr>
          <w:b/>
          <w:sz w:val="28"/>
          <w:szCs w:val="28"/>
        </w:rPr>
        <w:t>равоохранение.</w:t>
      </w:r>
    </w:p>
    <w:p w:rsidR="002751D7" w:rsidRDefault="009808DA" w:rsidP="002751D7">
      <w:pPr>
        <w:pStyle w:val="ConsPlusNormal"/>
        <w:widowControl/>
        <w:ind w:firstLine="0"/>
        <w:jc w:val="both"/>
        <w:rPr>
          <w:rFonts w:ascii="Times New Roman" w:hAnsi="Times New Roman" w:cs="Times New Roman"/>
          <w:b/>
          <w:sz w:val="28"/>
          <w:szCs w:val="28"/>
        </w:rPr>
      </w:pPr>
      <w:r>
        <w:rPr>
          <w:rFonts w:ascii="Times New Roman" w:hAnsi="Times New Roman" w:cs="Times New Roman"/>
          <w:sz w:val="28"/>
          <w:szCs w:val="28"/>
        </w:rPr>
        <w:t xml:space="preserve">      Медицинское обслуживание жителей</w:t>
      </w:r>
      <w:r w:rsidR="002751D7" w:rsidRPr="00C978AA">
        <w:rPr>
          <w:rFonts w:ascii="Times New Roman" w:hAnsi="Times New Roman" w:cs="Times New Roman"/>
          <w:sz w:val="28"/>
          <w:szCs w:val="28"/>
        </w:rPr>
        <w:t xml:space="preserve"> Ко</w:t>
      </w:r>
      <w:r>
        <w:rPr>
          <w:rFonts w:ascii="Times New Roman" w:hAnsi="Times New Roman" w:cs="Times New Roman"/>
          <w:sz w:val="28"/>
          <w:szCs w:val="28"/>
        </w:rPr>
        <w:t>чковского сельсовета осуществля</w:t>
      </w:r>
      <w:r w:rsidR="002751D7" w:rsidRPr="00C978AA">
        <w:rPr>
          <w:rFonts w:ascii="Times New Roman" w:hAnsi="Times New Roman" w:cs="Times New Roman"/>
          <w:sz w:val="28"/>
          <w:szCs w:val="28"/>
        </w:rPr>
        <w:t>ет</w:t>
      </w:r>
      <w:r w:rsidR="002751D7" w:rsidRPr="00C978AA">
        <w:rPr>
          <w:rFonts w:ascii="Times New Roman" w:hAnsi="Times New Roman" w:cs="Times New Roman"/>
          <w:b/>
          <w:sz w:val="28"/>
          <w:szCs w:val="28"/>
        </w:rPr>
        <w:t xml:space="preserve"> Государственное Бюджетное Учреждение Здравоохранения Новосибирской</w:t>
      </w:r>
      <w:r w:rsidR="00614AD6">
        <w:rPr>
          <w:rFonts w:ascii="Times New Roman" w:hAnsi="Times New Roman" w:cs="Times New Roman"/>
          <w:b/>
          <w:sz w:val="28"/>
          <w:szCs w:val="28"/>
        </w:rPr>
        <w:t xml:space="preserve"> области «</w:t>
      </w:r>
      <w:proofErr w:type="spellStart"/>
      <w:r w:rsidR="00614AD6">
        <w:rPr>
          <w:rFonts w:ascii="Times New Roman" w:hAnsi="Times New Roman" w:cs="Times New Roman"/>
          <w:b/>
          <w:sz w:val="28"/>
          <w:szCs w:val="28"/>
        </w:rPr>
        <w:t>Кочковская</w:t>
      </w:r>
      <w:proofErr w:type="spellEnd"/>
      <w:r w:rsidR="00614AD6">
        <w:rPr>
          <w:rFonts w:ascii="Times New Roman" w:hAnsi="Times New Roman" w:cs="Times New Roman"/>
          <w:b/>
          <w:sz w:val="28"/>
          <w:szCs w:val="28"/>
        </w:rPr>
        <w:t xml:space="preserve"> Центральная</w:t>
      </w:r>
      <w:r w:rsidR="002751D7" w:rsidRPr="00C978AA">
        <w:rPr>
          <w:rFonts w:ascii="Times New Roman" w:hAnsi="Times New Roman" w:cs="Times New Roman"/>
          <w:b/>
          <w:sz w:val="28"/>
          <w:szCs w:val="28"/>
        </w:rPr>
        <w:t xml:space="preserve"> районная больница». </w:t>
      </w:r>
    </w:p>
    <w:p w:rsidR="002751D7" w:rsidRDefault="002751D7" w:rsidP="002751D7">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w:t>
      </w:r>
      <w:r w:rsidRPr="00C978AA">
        <w:rPr>
          <w:rFonts w:ascii="Times New Roman" w:hAnsi="Times New Roman" w:cs="Times New Roman"/>
          <w:sz w:val="28"/>
          <w:szCs w:val="28"/>
        </w:rPr>
        <w:t>Численность сотрудников</w:t>
      </w:r>
      <w:r w:rsidRPr="00C978AA">
        <w:rPr>
          <w:rFonts w:ascii="Times New Roman" w:hAnsi="Times New Roman" w:cs="Times New Roman"/>
          <w:b/>
          <w:sz w:val="28"/>
          <w:szCs w:val="28"/>
        </w:rPr>
        <w:t xml:space="preserve"> </w:t>
      </w:r>
      <w:r w:rsidRPr="00C978AA">
        <w:rPr>
          <w:rFonts w:ascii="Times New Roman" w:hAnsi="Times New Roman" w:cs="Times New Roman"/>
          <w:sz w:val="28"/>
          <w:szCs w:val="28"/>
        </w:rPr>
        <w:t>на 01.09.2024 года составляет 246 человек. Средняя заработанная  плата работника- 59</w:t>
      </w:r>
      <w:r>
        <w:rPr>
          <w:rFonts w:ascii="Times New Roman" w:hAnsi="Times New Roman" w:cs="Times New Roman"/>
          <w:sz w:val="28"/>
          <w:szCs w:val="28"/>
        </w:rPr>
        <w:t xml:space="preserve"> </w:t>
      </w:r>
      <w:r w:rsidRPr="00C978AA">
        <w:rPr>
          <w:rFonts w:ascii="Times New Roman" w:hAnsi="Times New Roman" w:cs="Times New Roman"/>
          <w:sz w:val="28"/>
          <w:szCs w:val="28"/>
        </w:rPr>
        <w:t xml:space="preserve">905,97 рублей. </w:t>
      </w:r>
    </w:p>
    <w:p w:rsidR="002751D7" w:rsidRDefault="002751D7" w:rsidP="002751D7">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w:t>
      </w:r>
      <w:r w:rsidRPr="00C978AA">
        <w:rPr>
          <w:rFonts w:ascii="Times New Roman" w:hAnsi="Times New Roman" w:cs="Times New Roman"/>
          <w:sz w:val="28"/>
          <w:szCs w:val="28"/>
        </w:rPr>
        <w:t xml:space="preserve">Объем оказанных платных услуг на 01.09.2024 года составляет 7 773797,57 рублей. </w:t>
      </w:r>
    </w:p>
    <w:p w:rsidR="002751D7" w:rsidRPr="00C978AA" w:rsidRDefault="002751D7" w:rsidP="002751D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w:t>
      </w:r>
      <w:r w:rsidRPr="00C978AA">
        <w:rPr>
          <w:rFonts w:ascii="Times New Roman" w:hAnsi="Times New Roman" w:cs="Times New Roman"/>
          <w:sz w:val="28"/>
          <w:szCs w:val="28"/>
        </w:rPr>
        <w:t xml:space="preserve">Количество  пациентов, принятых по состоянию на 01.09.2023г., составляет: 48 637 в поликлинике, 3 739 в </w:t>
      </w:r>
      <w:proofErr w:type="gramStart"/>
      <w:r w:rsidRPr="00C978AA">
        <w:rPr>
          <w:rFonts w:ascii="Times New Roman" w:hAnsi="Times New Roman" w:cs="Times New Roman"/>
          <w:sz w:val="28"/>
          <w:szCs w:val="28"/>
        </w:rPr>
        <w:t>дневном</w:t>
      </w:r>
      <w:proofErr w:type="gramEnd"/>
      <w:r w:rsidRPr="00C978AA">
        <w:rPr>
          <w:rFonts w:ascii="Times New Roman" w:hAnsi="Times New Roman" w:cs="Times New Roman"/>
          <w:sz w:val="28"/>
          <w:szCs w:val="28"/>
        </w:rPr>
        <w:t xml:space="preserve"> и 1 978</w:t>
      </w:r>
      <w:r>
        <w:rPr>
          <w:rFonts w:ascii="Times New Roman" w:hAnsi="Times New Roman" w:cs="Times New Roman"/>
          <w:sz w:val="28"/>
          <w:szCs w:val="28"/>
        </w:rPr>
        <w:t xml:space="preserve"> в круглосуточном стационарах</w:t>
      </w:r>
      <w:r w:rsidRPr="00C978AA">
        <w:rPr>
          <w:rFonts w:ascii="Times New Roman" w:hAnsi="Times New Roman" w:cs="Times New Roman"/>
          <w:sz w:val="28"/>
          <w:szCs w:val="28"/>
        </w:rPr>
        <w:t>.</w:t>
      </w:r>
    </w:p>
    <w:p w:rsidR="002751D7" w:rsidRPr="00C978AA" w:rsidRDefault="002751D7" w:rsidP="002751D7">
      <w:pPr>
        <w:pStyle w:val="ConsPlusNormal"/>
        <w:widowControl/>
        <w:ind w:firstLine="0"/>
        <w:rPr>
          <w:rFonts w:ascii="Times New Roman" w:hAnsi="Times New Roman" w:cs="Times New Roman"/>
          <w:sz w:val="28"/>
          <w:szCs w:val="28"/>
        </w:rPr>
      </w:pPr>
      <w:r w:rsidRPr="00C978A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978AA">
        <w:rPr>
          <w:rFonts w:ascii="Times New Roman" w:hAnsi="Times New Roman" w:cs="Times New Roman"/>
          <w:sz w:val="28"/>
          <w:szCs w:val="28"/>
        </w:rPr>
        <w:t>Перспективы развития ГБУЗ НСО «</w:t>
      </w:r>
      <w:proofErr w:type="spellStart"/>
      <w:r w:rsidRPr="00C978AA">
        <w:rPr>
          <w:rFonts w:ascii="Times New Roman" w:hAnsi="Times New Roman" w:cs="Times New Roman"/>
          <w:sz w:val="28"/>
          <w:szCs w:val="28"/>
        </w:rPr>
        <w:t>Кочковская</w:t>
      </w:r>
      <w:proofErr w:type="spellEnd"/>
      <w:r w:rsidRPr="00C978AA">
        <w:rPr>
          <w:rFonts w:ascii="Times New Roman" w:hAnsi="Times New Roman" w:cs="Times New Roman"/>
          <w:sz w:val="28"/>
          <w:szCs w:val="28"/>
        </w:rPr>
        <w:t xml:space="preserve"> ЦРБ» на 2024 год и плановый период 2025-2026 гг.:</w:t>
      </w:r>
    </w:p>
    <w:p w:rsidR="002751D7" w:rsidRPr="00C978AA" w:rsidRDefault="002751D7" w:rsidP="002751D7">
      <w:pPr>
        <w:pStyle w:val="ConsPlusNormal"/>
        <w:widowControl/>
        <w:numPr>
          <w:ilvl w:val="0"/>
          <w:numId w:val="1"/>
        </w:numPr>
        <w:ind w:left="0" w:firstLine="75"/>
        <w:rPr>
          <w:rFonts w:ascii="Times New Roman" w:hAnsi="Times New Roman" w:cs="Times New Roman"/>
          <w:sz w:val="28"/>
          <w:szCs w:val="28"/>
        </w:rPr>
      </w:pPr>
      <w:r w:rsidRPr="00C978AA">
        <w:rPr>
          <w:rFonts w:ascii="Times New Roman" w:hAnsi="Times New Roman" w:cs="Times New Roman"/>
          <w:sz w:val="28"/>
          <w:szCs w:val="28"/>
        </w:rPr>
        <w:t>Формирование системы мотивации граждан к здоровому образу жизни, включая здоровое питание и отказ от вредных привычек.</w:t>
      </w:r>
    </w:p>
    <w:p w:rsidR="002751D7" w:rsidRPr="00C978AA" w:rsidRDefault="002751D7" w:rsidP="002751D7">
      <w:pPr>
        <w:pStyle w:val="ConsPlusNormal"/>
        <w:widowControl/>
        <w:numPr>
          <w:ilvl w:val="0"/>
          <w:numId w:val="1"/>
        </w:numPr>
        <w:rPr>
          <w:rFonts w:ascii="Times New Roman" w:hAnsi="Times New Roman" w:cs="Times New Roman"/>
          <w:sz w:val="28"/>
          <w:szCs w:val="28"/>
        </w:rPr>
      </w:pPr>
      <w:r w:rsidRPr="00C978AA">
        <w:rPr>
          <w:rFonts w:ascii="Times New Roman" w:hAnsi="Times New Roman" w:cs="Times New Roman"/>
          <w:sz w:val="28"/>
          <w:szCs w:val="28"/>
        </w:rPr>
        <w:t xml:space="preserve">Проведение ФЛГ обследования - 100%. Проведение </w:t>
      </w:r>
      <w:proofErr w:type="spellStart"/>
      <w:r w:rsidRPr="00C978AA">
        <w:rPr>
          <w:rFonts w:ascii="Times New Roman" w:hAnsi="Times New Roman" w:cs="Times New Roman"/>
          <w:sz w:val="28"/>
          <w:szCs w:val="28"/>
        </w:rPr>
        <w:t>онкоосмотра</w:t>
      </w:r>
      <w:proofErr w:type="spellEnd"/>
      <w:r w:rsidRPr="00C978AA">
        <w:rPr>
          <w:rFonts w:ascii="Times New Roman" w:hAnsi="Times New Roman" w:cs="Times New Roman"/>
          <w:sz w:val="28"/>
          <w:szCs w:val="28"/>
        </w:rPr>
        <w:t xml:space="preserve"> женщин – 100%.</w:t>
      </w:r>
    </w:p>
    <w:p w:rsidR="002751D7" w:rsidRPr="00C978AA" w:rsidRDefault="002751D7" w:rsidP="002751D7">
      <w:pPr>
        <w:pStyle w:val="ConsPlusNormal"/>
        <w:widowControl/>
        <w:numPr>
          <w:ilvl w:val="0"/>
          <w:numId w:val="1"/>
        </w:numPr>
        <w:ind w:left="142" w:hanging="67"/>
        <w:rPr>
          <w:rFonts w:ascii="Times New Roman" w:hAnsi="Times New Roman" w:cs="Times New Roman"/>
          <w:sz w:val="28"/>
          <w:szCs w:val="28"/>
        </w:rPr>
      </w:pPr>
      <w:r w:rsidRPr="00C978AA">
        <w:rPr>
          <w:rFonts w:ascii="Times New Roman" w:hAnsi="Times New Roman" w:cs="Times New Roman"/>
          <w:sz w:val="28"/>
          <w:szCs w:val="28"/>
        </w:rPr>
        <w:t>Не менее 50% граждан трудоспособного возраста должно быть охвачено профилактическими осмотрами, включая диспансеризацию.</w:t>
      </w:r>
    </w:p>
    <w:p w:rsidR="002751D7" w:rsidRPr="00C978AA" w:rsidRDefault="002751D7" w:rsidP="002751D7">
      <w:pPr>
        <w:pStyle w:val="ConsPlusNormal"/>
        <w:widowControl/>
        <w:ind w:left="75" w:firstLine="0"/>
        <w:rPr>
          <w:rFonts w:ascii="Times New Roman" w:hAnsi="Times New Roman" w:cs="Times New Roman"/>
          <w:sz w:val="28"/>
          <w:szCs w:val="28"/>
        </w:rPr>
      </w:pPr>
      <w:r w:rsidRPr="00C978AA">
        <w:rPr>
          <w:rFonts w:ascii="Times New Roman" w:hAnsi="Times New Roman" w:cs="Times New Roman"/>
          <w:sz w:val="28"/>
          <w:szCs w:val="28"/>
        </w:rPr>
        <w:t>4. Проведение информационно-коммуникационной кампании, направленной на раннее выявление онкологических заболеваний и повышению приверженности к лечению.</w:t>
      </w:r>
    </w:p>
    <w:p w:rsidR="002751D7" w:rsidRPr="00C978AA" w:rsidRDefault="002751D7" w:rsidP="002751D7">
      <w:pPr>
        <w:pStyle w:val="ConsPlusNormal"/>
        <w:widowControl/>
        <w:ind w:firstLine="0"/>
        <w:rPr>
          <w:rFonts w:ascii="Times New Roman" w:hAnsi="Times New Roman" w:cs="Times New Roman"/>
          <w:sz w:val="28"/>
          <w:szCs w:val="28"/>
        </w:rPr>
      </w:pPr>
      <w:r w:rsidRPr="00C978AA">
        <w:rPr>
          <w:rFonts w:ascii="Times New Roman" w:hAnsi="Times New Roman" w:cs="Times New Roman"/>
          <w:sz w:val="28"/>
          <w:szCs w:val="28"/>
        </w:rPr>
        <w:t xml:space="preserve">5. Привлечение </w:t>
      </w:r>
      <w:proofErr w:type="spellStart"/>
      <w:r w:rsidRPr="00C978AA">
        <w:rPr>
          <w:rFonts w:ascii="Times New Roman" w:hAnsi="Times New Roman" w:cs="Times New Roman"/>
          <w:sz w:val="28"/>
          <w:szCs w:val="28"/>
        </w:rPr>
        <w:t>ЛОР-врача</w:t>
      </w:r>
      <w:proofErr w:type="spellEnd"/>
      <w:r w:rsidRPr="00C978AA">
        <w:rPr>
          <w:rFonts w:ascii="Times New Roman" w:hAnsi="Times New Roman" w:cs="Times New Roman"/>
          <w:sz w:val="28"/>
          <w:szCs w:val="28"/>
        </w:rPr>
        <w:t>, врача-хирурга, врача-акушера-гинеколога, врача-терапевта.</w:t>
      </w:r>
    </w:p>
    <w:p w:rsidR="002751D7" w:rsidRDefault="002751D7" w:rsidP="002751D7">
      <w:pPr>
        <w:pStyle w:val="ConsPlusNormal"/>
        <w:widowControl/>
        <w:ind w:firstLine="0"/>
        <w:rPr>
          <w:rFonts w:ascii="Times New Roman" w:hAnsi="Times New Roman" w:cs="Times New Roman"/>
          <w:sz w:val="28"/>
          <w:szCs w:val="28"/>
        </w:rPr>
      </w:pPr>
      <w:r w:rsidRPr="00C978AA">
        <w:rPr>
          <w:rFonts w:ascii="Times New Roman" w:hAnsi="Times New Roman" w:cs="Times New Roman"/>
          <w:sz w:val="28"/>
          <w:szCs w:val="28"/>
        </w:rPr>
        <w:t>Ожидаемая продолжительность жизни – 76,38 лет. Естественный прирост/убыль на 1000 населения 0,5.</w:t>
      </w:r>
    </w:p>
    <w:p w:rsidR="002751D7" w:rsidRPr="002751D7" w:rsidRDefault="009808DA" w:rsidP="002751D7">
      <w:pPr>
        <w:pStyle w:val="ConsPlusNormal"/>
        <w:widowControl/>
        <w:ind w:firstLine="0"/>
        <w:rPr>
          <w:rFonts w:ascii="Times New Roman" w:hAnsi="Times New Roman" w:cs="Times New Roman"/>
          <w:b/>
          <w:sz w:val="28"/>
          <w:szCs w:val="28"/>
        </w:rPr>
      </w:pPr>
      <w:r>
        <w:rPr>
          <w:rFonts w:ascii="Times New Roman" w:hAnsi="Times New Roman" w:cs="Times New Roman"/>
          <w:b/>
          <w:sz w:val="28"/>
          <w:szCs w:val="28"/>
        </w:rPr>
        <w:t>Образование.</w:t>
      </w:r>
    </w:p>
    <w:p w:rsidR="002751D7" w:rsidRPr="00DE41A0" w:rsidRDefault="002751D7" w:rsidP="00DE41A0">
      <w:pPr>
        <w:pStyle w:val="ConsPlusNormal"/>
        <w:widowControl/>
        <w:ind w:left="435" w:firstLine="0"/>
        <w:jc w:val="both"/>
        <w:rPr>
          <w:rFonts w:ascii="Times New Roman" w:hAnsi="Times New Roman" w:cs="Times New Roman"/>
          <w:b/>
          <w:i/>
          <w:sz w:val="28"/>
          <w:szCs w:val="28"/>
        </w:rPr>
      </w:pPr>
      <w:r w:rsidRPr="00DE41A0">
        <w:rPr>
          <w:rFonts w:ascii="Times New Roman" w:hAnsi="Times New Roman" w:cs="Times New Roman"/>
          <w:sz w:val="28"/>
          <w:szCs w:val="28"/>
        </w:rPr>
        <w:t xml:space="preserve"> </w:t>
      </w:r>
      <w:r w:rsidR="00865A9D" w:rsidRPr="00DE41A0">
        <w:rPr>
          <w:rFonts w:ascii="Times New Roman" w:hAnsi="Times New Roman" w:cs="Times New Roman"/>
          <w:sz w:val="28"/>
          <w:szCs w:val="28"/>
        </w:rPr>
        <w:t xml:space="preserve">     </w:t>
      </w:r>
      <w:r w:rsidRPr="00DE41A0">
        <w:rPr>
          <w:rFonts w:ascii="Times New Roman" w:hAnsi="Times New Roman" w:cs="Times New Roman"/>
          <w:sz w:val="28"/>
          <w:szCs w:val="28"/>
        </w:rPr>
        <w:t xml:space="preserve">В системе образования поселения  функционирует 1 дошкольное учреждение, которое посещают 120 детей, функционирует 7 групп. Расчетная мощность детского сада 175 мест. Численность сотрудников МКДОУ </w:t>
      </w:r>
      <w:proofErr w:type="spellStart"/>
      <w:r w:rsidRPr="00DE41A0">
        <w:rPr>
          <w:rFonts w:ascii="Times New Roman" w:hAnsi="Times New Roman" w:cs="Times New Roman"/>
          <w:sz w:val="28"/>
          <w:szCs w:val="28"/>
        </w:rPr>
        <w:t>Кочковский</w:t>
      </w:r>
      <w:proofErr w:type="spellEnd"/>
      <w:r w:rsidRPr="00DE41A0">
        <w:rPr>
          <w:rFonts w:ascii="Times New Roman" w:hAnsi="Times New Roman" w:cs="Times New Roman"/>
          <w:sz w:val="28"/>
          <w:szCs w:val="28"/>
        </w:rPr>
        <w:t xml:space="preserve"> </w:t>
      </w:r>
      <w:proofErr w:type="spellStart"/>
      <w:r w:rsidRPr="00DE41A0">
        <w:rPr>
          <w:rFonts w:ascii="Times New Roman" w:hAnsi="Times New Roman" w:cs="Times New Roman"/>
          <w:sz w:val="28"/>
          <w:szCs w:val="28"/>
        </w:rPr>
        <w:t>д</w:t>
      </w:r>
      <w:proofErr w:type="spellEnd"/>
      <w:r w:rsidRPr="00DE41A0">
        <w:rPr>
          <w:rFonts w:ascii="Times New Roman" w:hAnsi="Times New Roman" w:cs="Times New Roman"/>
          <w:sz w:val="28"/>
          <w:szCs w:val="28"/>
        </w:rPr>
        <w:t xml:space="preserve">/с «Солнышко» составляет 38 человек. Средняя заработная плата сотрудников составляет 37885,5 рубля. Перспективы развития МКДОУ  </w:t>
      </w:r>
      <w:proofErr w:type="spellStart"/>
      <w:r w:rsidRPr="00DE41A0">
        <w:rPr>
          <w:rFonts w:ascii="Times New Roman" w:hAnsi="Times New Roman" w:cs="Times New Roman"/>
          <w:sz w:val="28"/>
          <w:szCs w:val="28"/>
        </w:rPr>
        <w:t>Кочковский</w:t>
      </w:r>
      <w:proofErr w:type="spellEnd"/>
      <w:r w:rsidRPr="00DE41A0">
        <w:rPr>
          <w:rFonts w:ascii="Times New Roman" w:hAnsi="Times New Roman" w:cs="Times New Roman"/>
          <w:sz w:val="28"/>
          <w:szCs w:val="28"/>
        </w:rPr>
        <w:t xml:space="preserve"> </w:t>
      </w:r>
      <w:proofErr w:type="spellStart"/>
      <w:r w:rsidRPr="00DE41A0">
        <w:rPr>
          <w:rFonts w:ascii="Times New Roman" w:hAnsi="Times New Roman" w:cs="Times New Roman"/>
          <w:sz w:val="28"/>
          <w:szCs w:val="28"/>
        </w:rPr>
        <w:t>д</w:t>
      </w:r>
      <w:proofErr w:type="spellEnd"/>
      <w:r w:rsidRPr="00DE41A0">
        <w:rPr>
          <w:rFonts w:ascii="Times New Roman" w:hAnsi="Times New Roman" w:cs="Times New Roman"/>
          <w:sz w:val="28"/>
          <w:szCs w:val="28"/>
        </w:rPr>
        <w:t>/с «Солнышко» на 2026-2027 годы: повышение материально-технической базы ДОУ, улучшение развивающей предметно-пространственной среды в группах и на игровых площадках.</w:t>
      </w:r>
    </w:p>
    <w:p w:rsidR="002751D7" w:rsidRPr="00DE41A0" w:rsidRDefault="002751D7" w:rsidP="00DE41A0">
      <w:pPr>
        <w:pStyle w:val="2"/>
        <w:ind w:left="180" w:hanging="180"/>
        <w:jc w:val="both"/>
        <w:rPr>
          <w:rFonts w:ascii="Times New Roman" w:hAnsi="Times New Roman" w:cs="Times New Roman"/>
          <w:b w:val="0"/>
          <w:i w:val="0"/>
        </w:rPr>
      </w:pPr>
      <w:r w:rsidRPr="00DE41A0">
        <w:rPr>
          <w:rFonts w:ascii="Times New Roman" w:hAnsi="Times New Roman" w:cs="Times New Roman"/>
          <w:b w:val="0"/>
          <w:i w:val="0"/>
        </w:rPr>
        <w:t xml:space="preserve"> </w:t>
      </w:r>
      <w:r w:rsidR="00865A9D" w:rsidRPr="00DE41A0">
        <w:rPr>
          <w:rFonts w:ascii="Times New Roman" w:hAnsi="Times New Roman" w:cs="Times New Roman"/>
          <w:b w:val="0"/>
          <w:i w:val="0"/>
        </w:rPr>
        <w:t xml:space="preserve">     </w:t>
      </w:r>
      <w:r w:rsidRPr="00DE41A0">
        <w:rPr>
          <w:rFonts w:ascii="Times New Roman" w:hAnsi="Times New Roman" w:cs="Times New Roman"/>
          <w:b w:val="0"/>
          <w:i w:val="0"/>
        </w:rPr>
        <w:t>В МБОУ «</w:t>
      </w:r>
      <w:proofErr w:type="spellStart"/>
      <w:r w:rsidRPr="00DE41A0">
        <w:rPr>
          <w:rFonts w:ascii="Times New Roman" w:hAnsi="Times New Roman" w:cs="Times New Roman"/>
          <w:b w:val="0"/>
          <w:i w:val="0"/>
        </w:rPr>
        <w:t>Кочковская</w:t>
      </w:r>
      <w:proofErr w:type="spellEnd"/>
      <w:r w:rsidRPr="00DE41A0">
        <w:rPr>
          <w:rFonts w:ascii="Times New Roman" w:hAnsi="Times New Roman" w:cs="Times New Roman"/>
          <w:b w:val="0"/>
          <w:i w:val="0"/>
        </w:rPr>
        <w:t xml:space="preserve"> СШ» трудится коллектив из 60 человек. Средняя заработная плата сотрудников МБОУ »</w:t>
      </w:r>
      <w:proofErr w:type="spellStart"/>
      <w:r w:rsidRPr="00DE41A0">
        <w:rPr>
          <w:rFonts w:ascii="Times New Roman" w:hAnsi="Times New Roman" w:cs="Times New Roman"/>
          <w:b w:val="0"/>
          <w:i w:val="0"/>
        </w:rPr>
        <w:t>Кочковская</w:t>
      </w:r>
      <w:proofErr w:type="spellEnd"/>
      <w:r w:rsidRPr="00DE41A0">
        <w:rPr>
          <w:rFonts w:ascii="Times New Roman" w:hAnsi="Times New Roman" w:cs="Times New Roman"/>
          <w:b w:val="0"/>
          <w:i w:val="0"/>
        </w:rPr>
        <w:t xml:space="preserve"> СШ» составляет 34292,72 рубля. Численность  обучающихся на начало учебного года составляет 435  школьников. </w:t>
      </w:r>
    </w:p>
    <w:p w:rsidR="002751D7" w:rsidRPr="00C978AA" w:rsidRDefault="002751D7" w:rsidP="002751D7">
      <w:pPr>
        <w:jc w:val="both"/>
        <w:rPr>
          <w:sz w:val="28"/>
          <w:szCs w:val="28"/>
        </w:rPr>
      </w:pPr>
      <w:r w:rsidRPr="00C978AA">
        <w:rPr>
          <w:sz w:val="28"/>
          <w:szCs w:val="28"/>
        </w:rPr>
        <w:t xml:space="preserve">      Перспективы развития:</w:t>
      </w:r>
    </w:p>
    <w:p w:rsidR="002751D7" w:rsidRPr="00C978AA" w:rsidRDefault="00865A9D" w:rsidP="002751D7">
      <w:pPr>
        <w:jc w:val="both"/>
        <w:rPr>
          <w:sz w:val="28"/>
          <w:szCs w:val="28"/>
        </w:rPr>
      </w:pPr>
      <w:r>
        <w:rPr>
          <w:sz w:val="28"/>
          <w:szCs w:val="28"/>
        </w:rPr>
        <w:t xml:space="preserve">     </w:t>
      </w:r>
      <w:r w:rsidR="002751D7" w:rsidRPr="00C978AA">
        <w:rPr>
          <w:sz w:val="28"/>
          <w:szCs w:val="28"/>
        </w:rPr>
        <w:t>«Воспитывающая Школа»</w:t>
      </w:r>
    </w:p>
    <w:p w:rsidR="002751D7" w:rsidRPr="00C978AA" w:rsidRDefault="00865A9D" w:rsidP="002751D7">
      <w:pPr>
        <w:jc w:val="both"/>
        <w:rPr>
          <w:sz w:val="28"/>
          <w:szCs w:val="28"/>
        </w:rPr>
      </w:pPr>
      <w:r>
        <w:rPr>
          <w:sz w:val="28"/>
          <w:szCs w:val="28"/>
        </w:rPr>
        <w:lastRenderedPageBreak/>
        <w:t xml:space="preserve">     </w:t>
      </w:r>
      <w:r w:rsidR="002751D7" w:rsidRPr="00C978AA">
        <w:rPr>
          <w:sz w:val="28"/>
          <w:szCs w:val="28"/>
        </w:rPr>
        <w:t>Приоритет программы воспитания и календарного плана воспитательной работы с ориентацией на «портрет выпускника» как гражданина-патриота, как культурную, гуманистическую, свободную и творческую личность на основе принятых в российском обществе правил и норм поведения, бережного отношения к культурному наследию и традициям многонационального народа Российской Федерации, природе, окружающей среде и своему здоровью.</w:t>
      </w:r>
    </w:p>
    <w:p w:rsidR="002751D7" w:rsidRPr="00C978AA" w:rsidRDefault="00865A9D" w:rsidP="002751D7">
      <w:pPr>
        <w:jc w:val="both"/>
        <w:rPr>
          <w:sz w:val="28"/>
          <w:szCs w:val="28"/>
        </w:rPr>
      </w:pPr>
      <w:r>
        <w:rPr>
          <w:sz w:val="28"/>
          <w:szCs w:val="28"/>
        </w:rPr>
        <w:t xml:space="preserve">     </w:t>
      </w:r>
      <w:r w:rsidR="002751D7" w:rsidRPr="00C978AA">
        <w:rPr>
          <w:sz w:val="28"/>
          <w:szCs w:val="28"/>
        </w:rPr>
        <w:t>«Современная школа»</w:t>
      </w:r>
    </w:p>
    <w:p w:rsidR="002751D7" w:rsidRPr="00C978AA" w:rsidRDefault="00865A9D" w:rsidP="002751D7">
      <w:pPr>
        <w:jc w:val="both"/>
        <w:rPr>
          <w:sz w:val="28"/>
          <w:szCs w:val="28"/>
        </w:rPr>
      </w:pPr>
      <w:r>
        <w:rPr>
          <w:sz w:val="28"/>
          <w:szCs w:val="28"/>
        </w:rPr>
        <w:t xml:space="preserve">     </w:t>
      </w:r>
      <w:r w:rsidR="002751D7" w:rsidRPr="00C978AA">
        <w:rPr>
          <w:sz w:val="28"/>
          <w:szCs w:val="28"/>
        </w:rPr>
        <w:t xml:space="preserve">Внедрение на всех уровнях образования новых методов обучения и воспитания, образовательных технологий, обеспечивающих освоение </w:t>
      </w:r>
      <w:proofErr w:type="gramStart"/>
      <w:r w:rsidR="002751D7" w:rsidRPr="00C978AA">
        <w:rPr>
          <w:sz w:val="28"/>
          <w:szCs w:val="28"/>
        </w:rPr>
        <w:t>обучающимися</w:t>
      </w:r>
      <w:proofErr w:type="gramEnd"/>
      <w:r w:rsidR="002751D7" w:rsidRPr="00C978AA">
        <w:rPr>
          <w:sz w:val="28"/>
          <w:szCs w:val="28"/>
        </w:rPr>
        <w:t xml:space="preserve"> базовых навыков и умений, повышение их мотивации к обучению и вовлеченности в образовательный процесс. Развитие внеурочной деятельности и дополнительного образования.</w:t>
      </w:r>
    </w:p>
    <w:p w:rsidR="002751D7" w:rsidRPr="00C978AA" w:rsidRDefault="00865A9D" w:rsidP="002751D7">
      <w:pPr>
        <w:jc w:val="both"/>
        <w:rPr>
          <w:sz w:val="28"/>
          <w:szCs w:val="28"/>
        </w:rPr>
      </w:pPr>
      <w:r>
        <w:rPr>
          <w:sz w:val="28"/>
          <w:szCs w:val="28"/>
        </w:rPr>
        <w:t xml:space="preserve">     </w:t>
      </w:r>
      <w:r w:rsidR="002751D7" w:rsidRPr="00C978AA">
        <w:rPr>
          <w:sz w:val="28"/>
          <w:szCs w:val="28"/>
        </w:rPr>
        <w:t>«Школа равных возможностей»</w:t>
      </w:r>
    </w:p>
    <w:p w:rsidR="002751D7" w:rsidRPr="00C978AA" w:rsidRDefault="00865A9D" w:rsidP="002751D7">
      <w:pPr>
        <w:jc w:val="both"/>
        <w:rPr>
          <w:sz w:val="28"/>
          <w:szCs w:val="28"/>
        </w:rPr>
      </w:pPr>
      <w:r>
        <w:rPr>
          <w:sz w:val="28"/>
          <w:szCs w:val="28"/>
        </w:rPr>
        <w:t xml:space="preserve">     </w:t>
      </w:r>
      <w:r w:rsidR="002751D7" w:rsidRPr="00C978AA">
        <w:rPr>
          <w:sz w:val="28"/>
          <w:szCs w:val="28"/>
        </w:rPr>
        <w:t xml:space="preserve">Обеспечение на всех уровнях образования преемственности, </w:t>
      </w:r>
      <w:proofErr w:type="spellStart"/>
      <w:r w:rsidR="002751D7" w:rsidRPr="00C978AA">
        <w:rPr>
          <w:sz w:val="28"/>
          <w:szCs w:val="28"/>
        </w:rPr>
        <w:t>конвергентности</w:t>
      </w:r>
      <w:proofErr w:type="spellEnd"/>
      <w:r w:rsidR="002751D7" w:rsidRPr="00C978AA">
        <w:rPr>
          <w:sz w:val="28"/>
          <w:szCs w:val="28"/>
        </w:rPr>
        <w:t xml:space="preserve">  (целенаправленный процесс формирования компетенций, необходимых для жизни и трудовой деятельности в эпоху внедрения современных нано технологий, биотехнологии, информационных и когнитивных технологий) и вариативности ООП МБОУ «</w:t>
      </w:r>
      <w:proofErr w:type="spellStart"/>
      <w:r w:rsidR="002751D7" w:rsidRPr="00C978AA">
        <w:rPr>
          <w:sz w:val="28"/>
          <w:szCs w:val="28"/>
        </w:rPr>
        <w:t>Кочковская</w:t>
      </w:r>
      <w:proofErr w:type="spellEnd"/>
      <w:r w:rsidR="002751D7" w:rsidRPr="00C978AA">
        <w:rPr>
          <w:sz w:val="28"/>
          <w:szCs w:val="28"/>
        </w:rPr>
        <w:t xml:space="preserve"> СШ» для организации эффективного качественного образования в строгом соответствии с ФГОС, потребностями семьи и самого обучающегося.</w:t>
      </w:r>
    </w:p>
    <w:p w:rsidR="002751D7" w:rsidRPr="00C978AA" w:rsidRDefault="00865A9D" w:rsidP="002751D7">
      <w:pPr>
        <w:jc w:val="both"/>
        <w:rPr>
          <w:sz w:val="28"/>
          <w:szCs w:val="28"/>
        </w:rPr>
      </w:pPr>
      <w:r>
        <w:rPr>
          <w:sz w:val="28"/>
          <w:szCs w:val="28"/>
        </w:rPr>
        <w:t xml:space="preserve">     </w:t>
      </w:r>
      <w:r w:rsidR="002751D7" w:rsidRPr="00C978AA">
        <w:rPr>
          <w:sz w:val="28"/>
          <w:szCs w:val="28"/>
        </w:rPr>
        <w:t>«Учитель будущего»</w:t>
      </w:r>
    </w:p>
    <w:p w:rsidR="002751D7" w:rsidRPr="00C978AA" w:rsidRDefault="00865A9D" w:rsidP="002751D7">
      <w:pPr>
        <w:jc w:val="both"/>
        <w:rPr>
          <w:sz w:val="28"/>
          <w:szCs w:val="28"/>
        </w:rPr>
      </w:pPr>
      <w:r>
        <w:rPr>
          <w:sz w:val="28"/>
          <w:szCs w:val="28"/>
        </w:rPr>
        <w:t xml:space="preserve">     </w:t>
      </w:r>
      <w:r w:rsidR="002751D7" w:rsidRPr="00C978AA">
        <w:rPr>
          <w:sz w:val="28"/>
          <w:szCs w:val="28"/>
        </w:rPr>
        <w:t>Внедрение национальной системы профессионального роста педагогических работников, охватывающей не менее 50 процентов учителей школы. Развитие кадрового потенциала как  основного условия повышения качества образования. Эффективное управление качеством образования по результатам.</w:t>
      </w:r>
    </w:p>
    <w:p w:rsidR="002751D7" w:rsidRPr="00C978AA" w:rsidRDefault="00865A9D" w:rsidP="002751D7">
      <w:pPr>
        <w:jc w:val="both"/>
        <w:rPr>
          <w:sz w:val="28"/>
          <w:szCs w:val="28"/>
        </w:rPr>
      </w:pPr>
      <w:r>
        <w:rPr>
          <w:sz w:val="28"/>
          <w:szCs w:val="28"/>
        </w:rPr>
        <w:t xml:space="preserve">     </w:t>
      </w:r>
      <w:r w:rsidR="002751D7" w:rsidRPr="00C978AA">
        <w:rPr>
          <w:sz w:val="28"/>
          <w:szCs w:val="28"/>
        </w:rPr>
        <w:t>«Успех каждого ребенка»</w:t>
      </w:r>
    </w:p>
    <w:p w:rsidR="002751D7" w:rsidRPr="00C978AA" w:rsidRDefault="00865A9D" w:rsidP="002751D7">
      <w:pPr>
        <w:jc w:val="both"/>
        <w:rPr>
          <w:sz w:val="28"/>
          <w:szCs w:val="28"/>
        </w:rPr>
      </w:pPr>
      <w:r>
        <w:rPr>
          <w:sz w:val="28"/>
          <w:szCs w:val="28"/>
        </w:rPr>
        <w:t xml:space="preserve">     </w:t>
      </w:r>
      <w:r w:rsidR="002751D7" w:rsidRPr="00C978AA">
        <w:rPr>
          <w:sz w:val="28"/>
          <w:szCs w:val="28"/>
        </w:rPr>
        <w:t>Формирование эффективной системы выявления, поддержки и развития способностей и талантов у обучающихся, основанной на принципах справедливости, всеобщности, направленной на самоопределение и профессиональную ориентацию всех обучающихся.</w:t>
      </w:r>
    </w:p>
    <w:p w:rsidR="002751D7" w:rsidRPr="00C978AA" w:rsidRDefault="00865A9D" w:rsidP="002751D7">
      <w:pPr>
        <w:jc w:val="both"/>
        <w:rPr>
          <w:sz w:val="28"/>
          <w:szCs w:val="28"/>
        </w:rPr>
      </w:pPr>
      <w:r>
        <w:rPr>
          <w:sz w:val="28"/>
          <w:szCs w:val="28"/>
        </w:rPr>
        <w:t xml:space="preserve">     </w:t>
      </w:r>
      <w:r w:rsidR="002751D7" w:rsidRPr="00C978AA">
        <w:rPr>
          <w:sz w:val="28"/>
          <w:szCs w:val="28"/>
        </w:rPr>
        <w:t>«Развивающаяся безопасная школа»</w:t>
      </w:r>
      <w:r w:rsidR="005F0A66">
        <w:rPr>
          <w:sz w:val="28"/>
          <w:szCs w:val="28"/>
        </w:rPr>
        <w:t>.</w:t>
      </w:r>
    </w:p>
    <w:p w:rsidR="002751D7" w:rsidRPr="00C978AA" w:rsidRDefault="00865A9D" w:rsidP="002751D7">
      <w:pPr>
        <w:jc w:val="both"/>
        <w:rPr>
          <w:sz w:val="28"/>
          <w:szCs w:val="28"/>
        </w:rPr>
      </w:pPr>
      <w:r>
        <w:rPr>
          <w:sz w:val="28"/>
          <w:szCs w:val="28"/>
        </w:rPr>
        <w:t xml:space="preserve">     </w:t>
      </w:r>
      <w:r w:rsidR="002751D7" w:rsidRPr="00C978AA">
        <w:rPr>
          <w:sz w:val="28"/>
          <w:szCs w:val="28"/>
        </w:rPr>
        <w:t>Современная и безопасная цифровая образовательная среда, обеспечивающая высокое качество и доступность образования всех видов и уровней. Современное и безопасное пространство школы.</w:t>
      </w:r>
    </w:p>
    <w:p w:rsidR="002751D7" w:rsidRPr="00C978AA" w:rsidRDefault="00865A9D" w:rsidP="002751D7">
      <w:pPr>
        <w:jc w:val="both"/>
        <w:rPr>
          <w:sz w:val="28"/>
          <w:szCs w:val="28"/>
        </w:rPr>
      </w:pPr>
      <w:r>
        <w:rPr>
          <w:sz w:val="28"/>
          <w:szCs w:val="28"/>
        </w:rPr>
        <w:t xml:space="preserve">     </w:t>
      </w:r>
      <w:r w:rsidR="002751D7" w:rsidRPr="00C978AA">
        <w:rPr>
          <w:sz w:val="28"/>
          <w:szCs w:val="28"/>
        </w:rPr>
        <w:t>«Успешное применение ФГОС-2022»</w:t>
      </w:r>
    </w:p>
    <w:p w:rsidR="002751D7" w:rsidRPr="00C978AA" w:rsidRDefault="00865A9D" w:rsidP="002751D7">
      <w:pPr>
        <w:jc w:val="both"/>
        <w:rPr>
          <w:sz w:val="28"/>
          <w:szCs w:val="28"/>
        </w:rPr>
      </w:pPr>
      <w:r>
        <w:rPr>
          <w:sz w:val="28"/>
          <w:szCs w:val="28"/>
        </w:rPr>
        <w:t xml:space="preserve">     </w:t>
      </w:r>
      <w:r w:rsidR="002751D7" w:rsidRPr="00C978AA">
        <w:rPr>
          <w:sz w:val="28"/>
          <w:szCs w:val="28"/>
        </w:rPr>
        <w:t>«Открытая Школа»</w:t>
      </w:r>
    </w:p>
    <w:p w:rsidR="002751D7" w:rsidRPr="00C978AA" w:rsidRDefault="00865A9D" w:rsidP="002751D7">
      <w:pPr>
        <w:jc w:val="both"/>
        <w:rPr>
          <w:sz w:val="28"/>
          <w:szCs w:val="28"/>
        </w:rPr>
      </w:pPr>
      <w:r>
        <w:rPr>
          <w:sz w:val="28"/>
          <w:szCs w:val="28"/>
        </w:rPr>
        <w:t xml:space="preserve">     </w:t>
      </w:r>
      <w:r w:rsidR="002751D7" w:rsidRPr="00C978AA">
        <w:rPr>
          <w:sz w:val="28"/>
          <w:szCs w:val="28"/>
        </w:rPr>
        <w:t xml:space="preserve">Расширение границ образовательного горизонта возможностей и открытость информации о деятельности Школы. Развитие сетевого взаимодействия. Доступное качественное образование для разных </w:t>
      </w:r>
      <w:proofErr w:type="gramStart"/>
      <w:r w:rsidR="002751D7" w:rsidRPr="00C978AA">
        <w:rPr>
          <w:sz w:val="28"/>
          <w:szCs w:val="28"/>
        </w:rPr>
        <w:t>категорий</w:t>
      </w:r>
      <w:proofErr w:type="gramEnd"/>
      <w:r w:rsidR="002751D7" w:rsidRPr="00C978AA">
        <w:rPr>
          <w:sz w:val="28"/>
          <w:szCs w:val="28"/>
        </w:rPr>
        <w:t xml:space="preserve"> обучающихся, в том числе для обучающихся с ОВЗ, детей-инвалидов. Консолидация всех участников образовательного процесса, включая ресурсы села, района, области.</w:t>
      </w:r>
    </w:p>
    <w:p w:rsidR="002751D7" w:rsidRPr="00C978AA" w:rsidRDefault="002751D7" w:rsidP="002751D7">
      <w:pPr>
        <w:jc w:val="both"/>
        <w:rPr>
          <w:sz w:val="28"/>
          <w:szCs w:val="28"/>
        </w:rPr>
      </w:pPr>
    </w:p>
    <w:p w:rsidR="002751D7" w:rsidRPr="00C978AA" w:rsidRDefault="002751D7" w:rsidP="002751D7">
      <w:pPr>
        <w:pStyle w:val="a6"/>
        <w:jc w:val="both"/>
        <w:rPr>
          <w:b/>
          <w:sz w:val="28"/>
          <w:szCs w:val="28"/>
        </w:rPr>
      </w:pPr>
      <w:r w:rsidRPr="00C978AA">
        <w:rPr>
          <w:b/>
          <w:sz w:val="28"/>
          <w:szCs w:val="28"/>
        </w:rPr>
        <w:t>Система профессионального образования.</w:t>
      </w:r>
    </w:p>
    <w:p w:rsidR="00865A9D" w:rsidRDefault="002751D7" w:rsidP="002751D7">
      <w:pPr>
        <w:pStyle w:val="a6"/>
        <w:jc w:val="both"/>
        <w:rPr>
          <w:sz w:val="28"/>
          <w:szCs w:val="28"/>
        </w:rPr>
      </w:pPr>
      <w:r w:rsidRPr="00C978AA">
        <w:rPr>
          <w:b/>
          <w:sz w:val="28"/>
          <w:szCs w:val="28"/>
        </w:rPr>
        <w:t xml:space="preserve"> </w:t>
      </w:r>
      <w:r w:rsidR="00865A9D">
        <w:rPr>
          <w:b/>
          <w:sz w:val="28"/>
          <w:szCs w:val="28"/>
        </w:rPr>
        <w:t xml:space="preserve">     </w:t>
      </w:r>
      <w:r w:rsidRPr="00C978AA">
        <w:rPr>
          <w:b/>
          <w:sz w:val="28"/>
          <w:szCs w:val="28"/>
        </w:rPr>
        <w:t>Государственное бюджетное профессиональное образовательное учреждение  НСО «Кочковский межрайонный аграрный лицей»</w:t>
      </w:r>
      <w:r w:rsidRPr="00C978AA">
        <w:rPr>
          <w:sz w:val="28"/>
          <w:szCs w:val="28"/>
        </w:rPr>
        <w:t xml:space="preserve"> рассчитано </w:t>
      </w:r>
      <w:r w:rsidRPr="00C978AA">
        <w:rPr>
          <w:sz w:val="28"/>
          <w:szCs w:val="28"/>
        </w:rPr>
        <w:lastRenderedPageBreak/>
        <w:t>на 300 мест. Численность обучающихся на 01.09.2024 года – 225 студентов. Численность сотрудников – 67 человек. Лицей выпускает специалистов для  сельского хозяйства: трактористов-машинистов и мастеров сельскохозяйственного производства, комбайнеров, слесарей сельхозмашин.  Кроме того, ведется набор в платные группы по подготовке поваров, кладовщиков, швей, кондитеров, кассиров и трактористов категории «Д» и «С». На коммерческой основе обучают продавцов продовольственных и непродовольственных товаров, кондитеров, кладовщиков. Финансирование училища осуществляется за счет средств областного бюджета.</w:t>
      </w:r>
    </w:p>
    <w:p w:rsidR="00865A9D" w:rsidRDefault="002751D7" w:rsidP="002751D7">
      <w:pPr>
        <w:pStyle w:val="a6"/>
        <w:jc w:val="both"/>
        <w:rPr>
          <w:sz w:val="28"/>
          <w:szCs w:val="28"/>
        </w:rPr>
      </w:pPr>
      <w:r w:rsidRPr="00C978AA">
        <w:rPr>
          <w:sz w:val="28"/>
          <w:szCs w:val="28"/>
        </w:rPr>
        <w:t xml:space="preserve"> </w:t>
      </w:r>
      <w:r w:rsidR="00865A9D">
        <w:rPr>
          <w:sz w:val="28"/>
          <w:szCs w:val="28"/>
        </w:rPr>
        <w:t xml:space="preserve">       </w:t>
      </w:r>
      <w:r w:rsidRPr="00C978AA">
        <w:rPr>
          <w:sz w:val="28"/>
          <w:szCs w:val="28"/>
        </w:rPr>
        <w:t xml:space="preserve">Имеется учебно-производственная база и земли сельскохозяйственного назначения для прохождения учащимися производственной практики. Объем оказанных платных услуг на 01.09.2024 года составил 4 247759, 40 рублей (за </w:t>
      </w:r>
      <w:r w:rsidR="00865A9D">
        <w:rPr>
          <w:sz w:val="28"/>
          <w:szCs w:val="28"/>
        </w:rPr>
        <w:t xml:space="preserve">  </w:t>
      </w:r>
      <w:r w:rsidRPr="00C978AA">
        <w:rPr>
          <w:sz w:val="28"/>
          <w:szCs w:val="28"/>
        </w:rPr>
        <w:t xml:space="preserve">обучение и отопление близлежащих домов собственной котельной). </w:t>
      </w:r>
    </w:p>
    <w:p w:rsidR="002751D7" w:rsidRPr="00C978AA" w:rsidRDefault="00865A9D" w:rsidP="002751D7">
      <w:pPr>
        <w:pStyle w:val="a6"/>
        <w:jc w:val="both"/>
        <w:rPr>
          <w:sz w:val="28"/>
          <w:szCs w:val="28"/>
        </w:rPr>
      </w:pPr>
      <w:r>
        <w:rPr>
          <w:sz w:val="28"/>
          <w:szCs w:val="28"/>
        </w:rPr>
        <w:t xml:space="preserve">     </w:t>
      </w:r>
      <w:r w:rsidR="002751D7" w:rsidRPr="00C978AA">
        <w:rPr>
          <w:sz w:val="28"/>
          <w:szCs w:val="28"/>
        </w:rPr>
        <w:t>Цели развития ГБПОУ НСО «Кочковский межрайонный аграрный лицей» на 2025 и плановый период 2026-2027 г.г.</w:t>
      </w:r>
    </w:p>
    <w:p w:rsidR="002751D7" w:rsidRPr="00C978AA" w:rsidRDefault="002751D7" w:rsidP="002751D7">
      <w:pPr>
        <w:pStyle w:val="ConsPlusNormal"/>
        <w:jc w:val="both"/>
        <w:rPr>
          <w:rFonts w:ascii="Times New Roman" w:hAnsi="Times New Roman" w:cs="Times New Roman"/>
          <w:b/>
          <w:sz w:val="28"/>
          <w:szCs w:val="28"/>
        </w:rPr>
      </w:pPr>
      <w:r w:rsidRPr="00C978AA">
        <w:rPr>
          <w:rFonts w:ascii="Times New Roman" w:hAnsi="Times New Roman" w:cs="Times New Roman"/>
          <w:sz w:val="28"/>
          <w:szCs w:val="28"/>
        </w:rPr>
        <w:t>1.Обеспечение качества подготовки высококвалифицированных рабочих кадров в соответствии с современными стандартами «</w:t>
      </w:r>
      <w:proofErr w:type="spellStart"/>
      <w:r w:rsidRPr="00C978AA">
        <w:rPr>
          <w:rFonts w:ascii="Times New Roman" w:hAnsi="Times New Roman" w:cs="Times New Roman"/>
          <w:sz w:val="28"/>
          <w:szCs w:val="28"/>
        </w:rPr>
        <w:t>Ворлдскиллс</w:t>
      </w:r>
      <w:proofErr w:type="spellEnd"/>
      <w:r w:rsidRPr="00C978AA">
        <w:rPr>
          <w:rFonts w:ascii="Times New Roman" w:hAnsi="Times New Roman" w:cs="Times New Roman"/>
          <w:sz w:val="28"/>
          <w:szCs w:val="28"/>
        </w:rPr>
        <w:t xml:space="preserve"> Россия», с задачами создания конкурентоспособного российского образования, перспективами социально-экономического развития Кочковского района, инновационным развитием экономики Новосибирской области.</w:t>
      </w:r>
    </w:p>
    <w:p w:rsidR="002751D7" w:rsidRPr="00C978AA" w:rsidRDefault="002751D7" w:rsidP="002751D7">
      <w:pPr>
        <w:pStyle w:val="ConsPlusNormal"/>
        <w:ind w:firstLine="0"/>
        <w:jc w:val="both"/>
        <w:rPr>
          <w:rFonts w:ascii="Times New Roman" w:hAnsi="Times New Roman" w:cs="Times New Roman"/>
          <w:b/>
          <w:sz w:val="28"/>
          <w:szCs w:val="28"/>
        </w:rPr>
      </w:pPr>
      <w:r w:rsidRPr="00C978AA">
        <w:rPr>
          <w:rFonts w:ascii="Times New Roman" w:hAnsi="Times New Roman" w:cs="Times New Roman"/>
          <w:sz w:val="28"/>
          <w:szCs w:val="28"/>
        </w:rPr>
        <w:t>2. Воспитание гармонично развитой и социально ответственной личности в   лицее на основе духовно-нравственных ценностей народов России, исторических и национально-культурных традиций, развитие социальных компетенций, соответствующих стандартам «</w:t>
      </w:r>
      <w:proofErr w:type="spellStart"/>
      <w:r w:rsidRPr="00C978AA">
        <w:rPr>
          <w:rFonts w:ascii="Times New Roman" w:hAnsi="Times New Roman" w:cs="Times New Roman"/>
          <w:sz w:val="28"/>
          <w:szCs w:val="28"/>
        </w:rPr>
        <w:t>Ворлдскиллс</w:t>
      </w:r>
      <w:proofErr w:type="spellEnd"/>
      <w:r w:rsidRPr="00C978AA">
        <w:rPr>
          <w:rFonts w:ascii="Times New Roman" w:hAnsi="Times New Roman" w:cs="Times New Roman"/>
          <w:sz w:val="28"/>
          <w:szCs w:val="28"/>
        </w:rPr>
        <w:t xml:space="preserve"> Россия».</w:t>
      </w:r>
    </w:p>
    <w:p w:rsidR="002751D7" w:rsidRPr="00C978AA" w:rsidRDefault="002751D7" w:rsidP="002751D7">
      <w:pPr>
        <w:pStyle w:val="a6"/>
        <w:spacing w:after="0"/>
        <w:jc w:val="both"/>
        <w:rPr>
          <w:sz w:val="28"/>
          <w:szCs w:val="28"/>
        </w:rPr>
      </w:pPr>
    </w:p>
    <w:p w:rsidR="00766BF0" w:rsidRDefault="00865A9D" w:rsidP="006C2644">
      <w:pPr>
        <w:pStyle w:val="a7"/>
        <w:spacing w:after="0"/>
        <w:ind w:left="0"/>
        <w:jc w:val="both"/>
        <w:rPr>
          <w:b/>
          <w:sz w:val="28"/>
          <w:szCs w:val="28"/>
        </w:rPr>
      </w:pPr>
      <w:r>
        <w:rPr>
          <w:b/>
          <w:sz w:val="28"/>
          <w:szCs w:val="28"/>
        </w:rPr>
        <w:t xml:space="preserve">     </w:t>
      </w:r>
      <w:r w:rsidR="00BF2A82" w:rsidRPr="00BF2A82">
        <w:rPr>
          <w:b/>
          <w:sz w:val="28"/>
          <w:szCs w:val="28"/>
        </w:rPr>
        <w:t>Физическая культура и спорт.</w:t>
      </w:r>
    </w:p>
    <w:p w:rsidR="00DE41A0" w:rsidRDefault="00865A9D" w:rsidP="00BF2A82">
      <w:pPr>
        <w:jc w:val="both"/>
        <w:rPr>
          <w:sz w:val="28"/>
          <w:szCs w:val="28"/>
        </w:rPr>
      </w:pPr>
      <w:r>
        <w:rPr>
          <w:sz w:val="28"/>
          <w:szCs w:val="28"/>
        </w:rPr>
        <w:t xml:space="preserve">     </w:t>
      </w:r>
    </w:p>
    <w:p w:rsidR="00BF2A82" w:rsidRPr="00C978AA" w:rsidRDefault="00BF2A82" w:rsidP="00BF2A82">
      <w:pPr>
        <w:jc w:val="both"/>
        <w:rPr>
          <w:sz w:val="28"/>
          <w:szCs w:val="28"/>
        </w:rPr>
      </w:pPr>
      <w:r w:rsidRPr="00C978AA">
        <w:rPr>
          <w:sz w:val="28"/>
          <w:szCs w:val="28"/>
        </w:rPr>
        <w:t xml:space="preserve">Организацией спорта </w:t>
      </w:r>
      <w:proofErr w:type="gramStart"/>
      <w:r w:rsidRPr="00C978AA">
        <w:rPr>
          <w:sz w:val="28"/>
          <w:szCs w:val="28"/>
        </w:rPr>
        <w:t>в</w:t>
      </w:r>
      <w:proofErr w:type="gramEnd"/>
      <w:r w:rsidRPr="00C978AA">
        <w:rPr>
          <w:sz w:val="28"/>
          <w:szCs w:val="28"/>
        </w:rPr>
        <w:t xml:space="preserve"> с. Кочки занимается </w:t>
      </w:r>
      <w:r w:rsidRPr="009808DA">
        <w:rPr>
          <w:b/>
          <w:sz w:val="28"/>
          <w:szCs w:val="28"/>
        </w:rPr>
        <w:t>«Детско-юношеская спортивная</w:t>
      </w:r>
      <w:r w:rsidRPr="00C978AA">
        <w:rPr>
          <w:sz w:val="28"/>
          <w:szCs w:val="28"/>
        </w:rPr>
        <w:t xml:space="preserve"> </w:t>
      </w:r>
      <w:r w:rsidRPr="009808DA">
        <w:rPr>
          <w:b/>
          <w:sz w:val="28"/>
          <w:szCs w:val="28"/>
        </w:rPr>
        <w:t>школа».</w:t>
      </w:r>
    </w:p>
    <w:p w:rsidR="00BF2A82" w:rsidRPr="00C978AA" w:rsidRDefault="00865A9D" w:rsidP="00BF2A82">
      <w:pPr>
        <w:jc w:val="both"/>
        <w:rPr>
          <w:sz w:val="28"/>
          <w:szCs w:val="28"/>
        </w:rPr>
      </w:pPr>
      <w:r>
        <w:rPr>
          <w:sz w:val="28"/>
          <w:szCs w:val="28"/>
        </w:rPr>
        <w:t xml:space="preserve">     </w:t>
      </w:r>
      <w:r w:rsidR="00BF2A82" w:rsidRPr="00C978AA">
        <w:rPr>
          <w:sz w:val="28"/>
          <w:szCs w:val="28"/>
        </w:rPr>
        <w:t>Общая численность работников МБУ ДО «ДЮСШ» - 23 человека (14 тренеров-преподавателей, 9 – младший обслуживающий персонал).</w:t>
      </w:r>
    </w:p>
    <w:p w:rsidR="00BF2A82" w:rsidRPr="00C978AA" w:rsidRDefault="00BF2A82" w:rsidP="00BF2A82">
      <w:pPr>
        <w:jc w:val="both"/>
        <w:rPr>
          <w:sz w:val="28"/>
          <w:szCs w:val="28"/>
        </w:rPr>
      </w:pPr>
      <w:r w:rsidRPr="00C978AA">
        <w:rPr>
          <w:sz w:val="28"/>
          <w:szCs w:val="28"/>
        </w:rPr>
        <w:t>Средняя заработная плата сотрудников составляет 38877 рублей.</w:t>
      </w:r>
    </w:p>
    <w:p w:rsidR="00BF2A82" w:rsidRPr="00C978AA" w:rsidRDefault="00BF2A82" w:rsidP="00BF2A82">
      <w:pPr>
        <w:jc w:val="both"/>
        <w:rPr>
          <w:sz w:val="28"/>
          <w:szCs w:val="28"/>
        </w:rPr>
      </w:pPr>
      <w:r w:rsidRPr="00C978AA">
        <w:rPr>
          <w:sz w:val="28"/>
          <w:szCs w:val="28"/>
        </w:rPr>
        <w:t>Количество действующих программ учебно-тренировочных занятий – 13.</w:t>
      </w:r>
    </w:p>
    <w:p w:rsidR="00BF2A82" w:rsidRPr="00C978AA" w:rsidRDefault="00BF2A82" w:rsidP="00BF2A82">
      <w:pPr>
        <w:jc w:val="both"/>
        <w:rPr>
          <w:sz w:val="28"/>
          <w:szCs w:val="28"/>
        </w:rPr>
      </w:pPr>
      <w:r w:rsidRPr="00C978AA">
        <w:rPr>
          <w:sz w:val="28"/>
          <w:szCs w:val="28"/>
        </w:rPr>
        <w:t xml:space="preserve">Численность занимающихся детей составляет 462 человека (включая жителей сел Быструха, </w:t>
      </w:r>
      <w:proofErr w:type="spellStart"/>
      <w:r w:rsidRPr="00C978AA">
        <w:rPr>
          <w:sz w:val="28"/>
          <w:szCs w:val="28"/>
        </w:rPr>
        <w:t>Жуланка</w:t>
      </w:r>
      <w:proofErr w:type="spellEnd"/>
      <w:r w:rsidRPr="00C978AA">
        <w:rPr>
          <w:sz w:val="28"/>
          <w:szCs w:val="28"/>
        </w:rPr>
        <w:t xml:space="preserve">, </w:t>
      </w:r>
      <w:proofErr w:type="spellStart"/>
      <w:r w:rsidRPr="00C978AA">
        <w:rPr>
          <w:sz w:val="28"/>
          <w:szCs w:val="28"/>
        </w:rPr>
        <w:t>Новоцелинное</w:t>
      </w:r>
      <w:proofErr w:type="spellEnd"/>
      <w:r w:rsidRPr="00C978AA">
        <w:rPr>
          <w:sz w:val="28"/>
          <w:szCs w:val="28"/>
        </w:rPr>
        <w:t>, Черновка).</w:t>
      </w:r>
    </w:p>
    <w:p w:rsidR="00BF2A82" w:rsidRPr="00C978AA" w:rsidRDefault="00BF2A82" w:rsidP="00BF2A82">
      <w:pPr>
        <w:jc w:val="both"/>
        <w:rPr>
          <w:sz w:val="28"/>
          <w:szCs w:val="28"/>
        </w:rPr>
      </w:pPr>
      <w:r w:rsidRPr="00C978AA">
        <w:rPr>
          <w:sz w:val="28"/>
          <w:szCs w:val="28"/>
        </w:rPr>
        <w:t>Количество укомплектованных групп – 28 (14 групп на территории Кочковского сельсовета).</w:t>
      </w:r>
    </w:p>
    <w:p w:rsidR="00BF2A82" w:rsidRPr="00C978AA" w:rsidRDefault="00865A9D" w:rsidP="00BF2A82">
      <w:pPr>
        <w:jc w:val="both"/>
        <w:rPr>
          <w:sz w:val="28"/>
          <w:szCs w:val="28"/>
        </w:rPr>
      </w:pPr>
      <w:r>
        <w:rPr>
          <w:sz w:val="28"/>
          <w:szCs w:val="28"/>
        </w:rPr>
        <w:t xml:space="preserve">     </w:t>
      </w:r>
      <w:r w:rsidR="00BF2A82" w:rsidRPr="00C978AA">
        <w:rPr>
          <w:sz w:val="28"/>
          <w:szCs w:val="28"/>
        </w:rPr>
        <w:t>В перспективе развития МБУ ДО «ДЮСШ» планируется привлечение большего количества детей и взрослого населения</w:t>
      </w:r>
      <w:r w:rsidR="005F0A66">
        <w:rPr>
          <w:sz w:val="28"/>
          <w:szCs w:val="28"/>
        </w:rPr>
        <w:t xml:space="preserve"> </w:t>
      </w:r>
      <w:proofErr w:type="gramStart"/>
      <w:r w:rsidR="005F0A66">
        <w:rPr>
          <w:sz w:val="28"/>
          <w:szCs w:val="28"/>
        </w:rPr>
        <w:t>к</w:t>
      </w:r>
      <w:proofErr w:type="gramEnd"/>
      <w:r w:rsidR="00BF2A82" w:rsidRPr="00C978AA">
        <w:rPr>
          <w:sz w:val="28"/>
          <w:szCs w:val="28"/>
        </w:rPr>
        <w:t xml:space="preserve"> занятием физической культурой</w:t>
      </w:r>
      <w:r w:rsidR="005F0A66">
        <w:rPr>
          <w:sz w:val="28"/>
          <w:szCs w:val="28"/>
        </w:rPr>
        <w:t xml:space="preserve"> и спортом</w:t>
      </w:r>
      <w:r w:rsidR="00BF2A82" w:rsidRPr="00C978AA">
        <w:rPr>
          <w:sz w:val="28"/>
          <w:szCs w:val="28"/>
        </w:rPr>
        <w:t>.</w:t>
      </w:r>
    </w:p>
    <w:p w:rsidR="00BF2A82" w:rsidRPr="00C978AA" w:rsidRDefault="00865A9D" w:rsidP="00BF2A82">
      <w:pPr>
        <w:jc w:val="both"/>
        <w:rPr>
          <w:sz w:val="28"/>
          <w:szCs w:val="28"/>
        </w:rPr>
      </w:pPr>
      <w:r>
        <w:rPr>
          <w:sz w:val="28"/>
          <w:szCs w:val="28"/>
        </w:rPr>
        <w:t xml:space="preserve">     </w:t>
      </w:r>
      <w:r w:rsidR="00BF2A82" w:rsidRPr="00C978AA">
        <w:rPr>
          <w:sz w:val="28"/>
          <w:szCs w:val="28"/>
        </w:rPr>
        <w:t>Привлечение населения к сдаче нормативов ВСК ГТО.</w:t>
      </w:r>
    </w:p>
    <w:p w:rsidR="00BF2A82" w:rsidRDefault="00865A9D" w:rsidP="00BF2A82">
      <w:pPr>
        <w:jc w:val="both"/>
        <w:rPr>
          <w:sz w:val="28"/>
          <w:szCs w:val="28"/>
        </w:rPr>
      </w:pPr>
      <w:r>
        <w:rPr>
          <w:sz w:val="28"/>
          <w:szCs w:val="28"/>
        </w:rPr>
        <w:t xml:space="preserve">     </w:t>
      </w:r>
      <w:r w:rsidR="00BF2A82" w:rsidRPr="00C978AA">
        <w:rPr>
          <w:sz w:val="28"/>
          <w:szCs w:val="28"/>
        </w:rPr>
        <w:t>Строительство крытой хоккейной коробки, ремонт кровли спорткомплекса, строитель</w:t>
      </w:r>
      <w:r>
        <w:rPr>
          <w:sz w:val="28"/>
          <w:szCs w:val="28"/>
        </w:rPr>
        <w:t>ство ограждения спорткомплекса</w:t>
      </w:r>
      <w:r w:rsidR="00BF2A82" w:rsidRPr="00C978AA">
        <w:rPr>
          <w:sz w:val="28"/>
          <w:szCs w:val="28"/>
        </w:rPr>
        <w:t xml:space="preserve">, строительство </w:t>
      </w:r>
      <w:r>
        <w:rPr>
          <w:sz w:val="28"/>
          <w:szCs w:val="28"/>
        </w:rPr>
        <w:t>плавательного бассейна</w:t>
      </w:r>
      <w:r w:rsidR="00BF2A82" w:rsidRPr="00C978AA">
        <w:rPr>
          <w:sz w:val="28"/>
          <w:szCs w:val="28"/>
        </w:rPr>
        <w:t>.</w:t>
      </w:r>
    </w:p>
    <w:p w:rsidR="00DE41A0" w:rsidRDefault="00865A9D" w:rsidP="009808DA">
      <w:pPr>
        <w:pStyle w:val="21"/>
        <w:spacing w:after="0"/>
        <w:rPr>
          <w:b/>
          <w:sz w:val="28"/>
          <w:szCs w:val="28"/>
        </w:rPr>
      </w:pPr>
      <w:r>
        <w:rPr>
          <w:b/>
          <w:sz w:val="28"/>
          <w:szCs w:val="28"/>
        </w:rPr>
        <w:t xml:space="preserve">     </w:t>
      </w:r>
    </w:p>
    <w:p w:rsidR="00DE41A0" w:rsidRDefault="00DE41A0" w:rsidP="009808DA">
      <w:pPr>
        <w:pStyle w:val="21"/>
        <w:spacing w:after="0"/>
        <w:rPr>
          <w:b/>
          <w:sz w:val="28"/>
          <w:szCs w:val="28"/>
        </w:rPr>
      </w:pPr>
    </w:p>
    <w:p w:rsidR="009A3613" w:rsidRPr="009808DA" w:rsidRDefault="009A3613" w:rsidP="009808DA">
      <w:pPr>
        <w:pStyle w:val="21"/>
        <w:spacing w:after="0"/>
        <w:rPr>
          <w:sz w:val="28"/>
          <w:szCs w:val="28"/>
        </w:rPr>
      </w:pPr>
      <w:r w:rsidRPr="00C978AA">
        <w:rPr>
          <w:b/>
          <w:sz w:val="28"/>
          <w:szCs w:val="28"/>
        </w:rPr>
        <w:lastRenderedPageBreak/>
        <w:t>К</w:t>
      </w:r>
      <w:r w:rsidR="009808DA">
        <w:rPr>
          <w:b/>
          <w:sz w:val="28"/>
          <w:szCs w:val="28"/>
        </w:rPr>
        <w:t>ультура.</w:t>
      </w:r>
    </w:p>
    <w:p w:rsidR="009A3613" w:rsidRPr="00C978AA" w:rsidRDefault="009A3613" w:rsidP="009A3613">
      <w:pPr>
        <w:pStyle w:val="a6"/>
        <w:spacing w:after="0"/>
        <w:rPr>
          <w:b/>
          <w:sz w:val="28"/>
          <w:szCs w:val="28"/>
        </w:rPr>
      </w:pPr>
      <w:r w:rsidRPr="00C978AA">
        <w:rPr>
          <w:b/>
          <w:sz w:val="28"/>
          <w:szCs w:val="28"/>
        </w:rPr>
        <w:t xml:space="preserve">                                                      </w:t>
      </w:r>
    </w:p>
    <w:p w:rsidR="009A3613" w:rsidRPr="00C978AA" w:rsidRDefault="00865A9D" w:rsidP="009A3613">
      <w:pPr>
        <w:jc w:val="both"/>
        <w:rPr>
          <w:sz w:val="28"/>
          <w:szCs w:val="28"/>
        </w:rPr>
      </w:pPr>
      <w:r>
        <w:rPr>
          <w:sz w:val="28"/>
          <w:szCs w:val="28"/>
        </w:rPr>
        <w:t xml:space="preserve">     </w:t>
      </w:r>
      <w:r w:rsidR="009A3613" w:rsidRPr="00C978AA">
        <w:rPr>
          <w:sz w:val="28"/>
          <w:szCs w:val="28"/>
        </w:rPr>
        <w:t>Функционирующая в нашем селе сеть муниципальных учреждений культуры создает благоприятные условия для доступности населения к культурным ценностям, удовлетворению потребностей в их духовном и нравственном развитии. Она представлена 5 объектами. Из них: 1 дом культуры , 1 библиотека, 1 киноустановка, 1 историко-краеведческий музей, 1 детская школа искусств.</w:t>
      </w:r>
    </w:p>
    <w:p w:rsidR="009A3613" w:rsidRPr="00C978AA" w:rsidRDefault="009A3613" w:rsidP="009A3613">
      <w:pPr>
        <w:pStyle w:val="a6"/>
        <w:spacing w:after="0"/>
        <w:jc w:val="both"/>
        <w:rPr>
          <w:sz w:val="28"/>
          <w:szCs w:val="28"/>
        </w:rPr>
      </w:pPr>
      <w:r w:rsidRPr="00C978AA">
        <w:rPr>
          <w:sz w:val="28"/>
          <w:szCs w:val="28"/>
        </w:rPr>
        <w:t>В соответствии с требованиями  все учреждения культуры являются самостоятельными юридическими лицами. В учреждениях культуры занято</w:t>
      </w:r>
      <w:r w:rsidR="00602E89">
        <w:rPr>
          <w:sz w:val="28"/>
          <w:szCs w:val="28"/>
        </w:rPr>
        <w:t xml:space="preserve"> 57</w:t>
      </w:r>
      <w:r w:rsidR="006817E9" w:rsidRPr="00C978AA">
        <w:rPr>
          <w:b/>
          <w:i/>
          <w:sz w:val="28"/>
          <w:szCs w:val="28"/>
        </w:rPr>
        <w:t xml:space="preserve"> </w:t>
      </w:r>
      <w:r w:rsidRPr="00C978AA">
        <w:rPr>
          <w:sz w:val="28"/>
          <w:szCs w:val="28"/>
        </w:rPr>
        <w:t>человек.</w:t>
      </w:r>
    </w:p>
    <w:p w:rsidR="009A3613" w:rsidRPr="00C978AA" w:rsidRDefault="009A3613" w:rsidP="00DE41A0">
      <w:pPr>
        <w:pStyle w:val="a6"/>
        <w:spacing w:after="0"/>
        <w:jc w:val="both"/>
        <w:rPr>
          <w:bCs/>
          <w:sz w:val="28"/>
          <w:szCs w:val="28"/>
        </w:rPr>
      </w:pPr>
      <w:r w:rsidRPr="00C978AA">
        <w:rPr>
          <w:sz w:val="28"/>
          <w:szCs w:val="28"/>
        </w:rPr>
        <w:t xml:space="preserve"> </w:t>
      </w:r>
      <w:r w:rsidRPr="009808DA">
        <w:rPr>
          <w:b/>
          <w:sz w:val="28"/>
          <w:szCs w:val="28"/>
        </w:rPr>
        <w:t>МКУ «Дом культуры «Юность»</w:t>
      </w:r>
      <w:r w:rsidRPr="00C978AA">
        <w:rPr>
          <w:sz w:val="28"/>
          <w:szCs w:val="28"/>
        </w:rPr>
        <w:t xml:space="preserve"> представляет коллектив из 10 штатных сотрудников. </w:t>
      </w:r>
      <w:r w:rsidRPr="00C978AA">
        <w:rPr>
          <w:bCs/>
          <w:sz w:val="28"/>
          <w:szCs w:val="28"/>
        </w:rPr>
        <w:t>В Доме культуры развита художественная самодеятельность, к</w:t>
      </w:r>
      <w:r w:rsidRPr="00C978AA">
        <w:rPr>
          <w:sz w:val="28"/>
          <w:szCs w:val="28"/>
        </w:rPr>
        <w:t xml:space="preserve">оличество объединений и клубов по интересам 22. Численность участников объединений и клубов по интересам </w:t>
      </w:r>
      <w:r w:rsidR="00FB5018">
        <w:rPr>
          <w:sz w:val="28"/>
          <w:szCs w:val="28"/>
        </w:rPr>
        <w:t>240 человек. На 01 сентября 2024</w:t>
      </w:r>
      <w:r w:rsidRPr="00C978AA">
        <w:rPr>
          <w:sz w:val="28"/>
          <w:szCs w:val="28"/>
        </w:rPr>
        <w:t xml:space="preserve"> года проведено 142 мероприятия.</w:t>
      </w:r>
      <w:r w:rsidRPr="00C978AA">
        <w:rPr>
          <w:bCs/>
          <w:sz w:val="28"/>
          <w:szCs w:val="28"/>
        </w:rPr>
        <w:t xml:space="preserve"> Художественная самодеятельность принимает активное участие в районных и областных мероприятиях. Средняя заработная плата сотрудников учреждения составляет 36000,0 рублей. </w:t>
      </w:r>
    </w:p>
    <w:p w:rsidR="009A3613" w:rsidRPr="00C978AA" w:rsidRDefault="009A3613" w:rsidP="009A3613">
      <w:pPr>
        <w:ind w:firstLine="270"/>
        <w:jc w:val="both"/>
        <w:rPr>
          <w:bCs/>
          <w:sz w:val="28"/>
          <w:szCs w:val="28"/>
        </w:rPr>
      </w:pPr>
      <w:r w:rsidRPr="00C978AA">
        <w:rPr>
          <w:bCs/>
          <w:sz w:val="28"/>
          <w:szCs w:val="28"/>
        </w:rPr>
        <w:t>Перспективы развития МКУ «Дом культуры «Юность» Кочковского района Новосибирской области:</w:t>
      </w:r>
    </w:p>
    <w:p w:rsidR="009A3613" w:rsidRPr="00C978AA" w:rsidRDefault="009A3613" w:rsidP="009A3613">
      <w:pPr>
        <w:ind w:firstLine="270"/>
        <w:jc w:val="both"/>
        <w:rPr>
          <w:bCs/>
          <w:sz w:val="28"/>
          <w:szCs w:val="28"/>
        </w:rPr>
      </w:pPr>
      <w:r w:rsidRPr="00C978AA">
        <w:rPr>
          <w:bCs/>
          <w:sz w:val="28"/>
          <w:szCs w:val="28"/>
        </w:rPr>
        <w:t>- удовлетворение потребностей населения в сохранении и развитии традиционного художественного творчества;</w:t>
      </w:r>
    </w:p>
    <w:p w:rsidR="009A3613" w:rsidRPr="00C978AA" w:rsidRDefault="009A3613" w:rsidP="009A3613">
      <w:pPr>
        <w:ind w:firstLine="270"/>
        <w:jc w:val="both"/>
        <w:rPr>
          <w:bCs/>
          <w:sz w:val="28"/>
          <w:szCs w:val="28"/>
        </w:rPr>
      </w:pPr>
      <w:r w:rsidRPr="00C978AA">
        <w:rPr>
          <w:bCs/>
          <w:sz w:val="28"/>
          <w:szCs w:val="28"/>
        </w:rPr>
        <w:t>- поддержка самостоятельного любительского творчества и социальной активности жителей села, постоянная и плодотворная работа над творческим мастерством участников художественной самодеятельности;</w:t>
      </w:r>
    </w:p>
    <w:p w:rsidR="009A3613" w:rsidRPr="00C978AA" w:rsidRDefault="009A3613" w:rsidP="009A3613">
      <w:pPr>
        <w:ind w:firstLine="270"/>
        <w:jc w:val="both"/>
        <w:rPr>
          <w:bCs/>
          <w:sz w:val="28"/>
          <w:szCs w:val="28"/>
        </w:rPr>
      </w:pPr>
      <w:r w:rsidRPr="00C978AA">
        <w:rPr>
          <w:bCs/>
          <w:sz w:val="28"/>
          <w:szCs w:val="28"/>
        </w:rPr>
        <w:t>- создание благоприятных, комфортных условий для организации культурного досуга и отдыха жителей района; проведение капитального ремонта зрительного зала и фойе второго этажа;</w:t>
      </w:r>
    </w:p>
    <w:p w:rsidR="009A3613" w:rsidRPr="00C978AA" w:rsidRDefault="009A3613" w:rsidP="009A3613">
      <w:pPr>
        <w:ind w:firstLine="270"/>
        <w:jc w:val="both"/>
        <w:rPr>
          <w:bCs/>
          <w:sz w:val="28"/>
          <w:szCs w:val="28"/>
        </w:rPr>
      </w:pPr>
      <w:r w:rsidRPr="00C978AA">
        <w:rPr>
          <w:bCs/>
          <w:sz w:val="28"/>
          <w:szCs w:val="28"/>
        </w:rPr>
        <w:t>- повышение качества проводимых мероприятий;</w:t>
      </w:r>
    </w:p>
    <w:p w:rsidR="009A3613" w:rsidRPr="00C978AA" w:rsidRDefault="009A3613" w:rsidP="009A3613">
      <w:pPr>
        <w:ind w:firstLine="270"/>
        <w:jc w:val="both"/>
        <w:rPr>
          <w:bCs/>
          <w:sz w:val="28"/>
          <w:szCs w:val="28"/>
        </w:rPr>
      </w:pPr>
      <w:r w:rsidRPr="00C978AA">
        <w:rPr>
          <w:bCs/>
          <w:sz w:val="28"/>
          <w:szCs w:val="28"/>
        </w:rPr>
        <w:t>- развитие современных форм организации культурного досуга с учетом потребностей различных социально-возрастных групп населения и их интересов;</w:t>
      </w:r>
    </w:p>
    <w:p w:rsidR="009A3613" w:rsidRPr="00C978AA" w:rsidRDefault="009A3613" w:rsidP="009A3613">
      <w:pPr>
        <w:ind w:firstLine="270"/>
        <w:jc w:val="both"/>
        <w:rPr>
          <w:bCs/>
          <w:sz w:val="28"/>
          <w:szCs w:val="28"/>
        </w:rPr>
      </w:pPr>
      <w:r w:rsidRPr="00C978AA">
        <w:rPr>
          <w:bCs/>
          <w:sz w:val="28"/>
          <w:szCs w:val="28"/>
        </w:rPr>
        <w:t>- укрепление материально-технической базы МКУ «Дом культуры Юность».</w:t>
      </w:r>
    </w:p>
    <w:p w:rsidR="006817E9" w:rsidRPr="00C978AA" w:rsidRDefault="00865A9D" w:rsidP="00865A9D">
      <w:pPr>
        <w:jc w:val="both"/>
        <w:rPr>
          <w:b/>
          <w:bCs/>
          <w:sz w:val="28"/>
          <w:szCs w:val="28"/>
        </w:rPr>
      </w:pPr>
      <w:r>
        <w:rPr>
          <w:b/>
          <w:bCs/>
          <w:sz w:val="28"/>
          <w:szCs w:val="28"/>
        </w:rPr>
        <w:t xml:space="preserve">     </w:t>
      </w:r>
      <w:r w:rsidR="006817E9" w:rsidRPr="00C978AA">
        <w:rPr>
          <w:b/>
          <w:bCs/>
          <w:sz w:val="28"/>
          <w:szCs w:val="28"/>
        </w:rPr>
        <w:t>Муниципальное казенное учреждение</w:t>
      </w:r>
      <w:r w:rsidR="009A3613" w:rsidRPr="00C978AA">
        <w:rPr>
          <w:b/>
          <w:bCs/>
          <w:sz w:val="28"/>
          <w:szCs w:val="28"/>
        </w:rPr>
        <w:t xml:space="preserve"> «Централизованная библиотечная</w:t>
      </w:r>
      <w:r w:rsidR="009A3613" w:rsidRPr="00C978AA">
        <w:rPr>
          <w:bCs/>
          <w:sz w:val="28"/>
          <w:szCs w:val="28"/>
        </w:rPr>
        <w:t xml:space="preserve"> </w:t>
      </w:r>
      <w:r w:rsidR="009A3613" w:rsidRPr="00C978AA">
        <w:rPr>
          <w:b/>
          <w:bCs/>
          <w:sz w:val="28"/>
          <w:szCs w:val="28"/>
        </w:rPr>
        <w:t>система Кочковского района» (МКУ «ЦБС К</w:t>
      </w:r>
      <w:r w:rsidR="000F0C5A" w:rsidRPr="00C978AA">
        <w:rPr>
          <w:b/>
          <w:bCs/>
          <w:sz w:val="28"/>
          <w:szCs w:val="28"/>
        </w:rPr>
        <w:t>очковского района»)</w:t>
      </w:r>
      <w:r w:rsidR="006817E9" w:rsidRPr="00C978AA">
        <w:rPr>
          <w:b/>
          <w:bCs/>
          <w:sz w:val="28"/>
          <w:szCs w:val="28"/>
        </w:rPr>
        <w:t>.</w:t>
      </w:r>
    </w:p>
    <w:p w:rsidR="009A3613" w:rsidRPr="00C978AA" w:rsidRDefault="006817E9" w:rsidP="009A3613">
      <w:pPr>
        <w:ind w:firstLine="270"/>
        <w:jc w:val="both"/>
        <w:rPr>
          <w:bCs/>
          <w:sz w:val="28"/>
          <w:szCs w:val="28"/>
        </w:rPr>
      </w:pPr>
      <w:r w:rsidRPr="00C978AA">
        <w:rPr>
          <w:bCs/>
          <w:sz w:val="28"/>
          <w:szCs w:val="28"/>
        </w:rPr>
        <w:t>В МКУ «ЦБС Кочковского района»</w:t>
      </w:r>
      <w:r w:rsidR="000F0C5A" w:rsidRPr="00C978AA">
        <w:rPr>
          <w:bCs/>
          <w:sz w:val="28"/>
          <w:szCs w:val="28"/>
        </w:rPr>
        <w:t xml:space="preserve"> работает 29 </w:t>
      </w:r>
      <w:r w:rsidR="009A3613" w:rsidRPr="00C978AA">
        <w:rPr>
          <w:bCs/>
          <w:sz w:val="28"/>
          <w:szCs w:val="28"/>
        </w:rPr>
        <w:t>сотрудников. Чис</w:t>
      </w:r>
      <w:r w:rsidR="00732436" w:rsidRPr="00C978AA">
        <w:rPr>
          <w:bCs/>
          <w:sz w:val="28"/>
          <w:szCs w:val="28"/>
        </w:rPr>
        <w:t>ленность читателей на 01.10.2024г. – 2 403</w:t>
      </w:r>
      <w:r w:rsidR="009A3613" w:rsidRPr="00C978AA">
        <w:rPr>
          <w:bCs/>
          <w:sz w:val="28"/>
          <w:szCs w:val="28"/>
        </w:rPr>
        <w:t xml:space="preserve"> человека. Количество посещений по состоянию на 01.10.2023г. - 30976. </w:t>
      </w:r>
    </w:p>
    <w:p w:rsidR="009A3613" w:rsidRPr="00C978AA" w:rsidRDefault="009A3613" w:rsidP="009A3613">
      <w:pPr>
        <w:ind w:firstLine="270"/>
        <w:jc w:val="both"/>
        <w:rPr>
          <w:bCs/>
          <w:sz w:val="28"/>
          <w:szCs w:val="28"/>
        </w:rPr>
      </w:pPr>
      <w:r w:rsidRPr="00C978AA">
        <w:rPr>
          <w:bCs/>
          <w:sz w:val="28"/>
          <w:szCs w:val="28"/>
        </w:rPr>
        <w:t>Средняя заработанная плата</w:t>
      </w:r>
      <w:r w:rsidR="00732436" w:rsidRPr="00C978AA">
        <w:rPr>
          <w:bCs/>
          <w:sz w:val="28"/>
          <w:szCs w:val="28"/>
        </w:rPr>
        <w:t xml:space="preserve"> сотрудников составляет 54492,39</w:t>
      </w:r>
      <w:r w:rsidRPr="00C978AA">
        <w:rPr>
          <w:bCs/>
          <w:sz w:val="28"/>
          <w:szCs w:val="28"/>
        </w:rPr>
        <w:t xml:space="preserve"> рублей.</w:t>
      </w:r>
    </w:p>
    <w:p w:rsidR="009A3613" w:rsidRPr="00C978AA" w:rsidRDefault="009A3613" w:rsidP="009A3613">
      <w:pPr>
        <w:ind w:firstLine="270"/>
        <w:jc w:val="both"/>
        <w:rPr>
          <w:bCs/>
          <w:sz w:val="28"/>
          <w:szCs w:val="28"/>
        </w:rPr>
      </w:pPr>
      <w:r w:rsidRPr="00C978AA">
        <w:rPr>
          <w:bCs/>
          <w:sz w:val="28"/>
          <w:szCs w:val="28"/>
        </w:rPr>
        <w:t>Деятельность ЦБС направлена на обеспечение возможности интеллектуального досуга  и просвещения, свободного и комфортного доступа граждан к национальному библиотечному фонду через сеть интернет, организацию и возможность ознакомления с образцами литературы. В перспективах развития библиотечной системы в приоритете находится дальнейшее расширение функций библиотеки как социального института для предоставления полной информации о составе библиотечных фондов через систему каталогов и другие формы библиотечного информирования, предоставление консультационной помощи в поиске и выборе источников информации. Организация и проведение культурно</w:t>
      </w:r>
      <w:r w:rsidR="00602E89">
        <w:rPr>
          <w:bCs/>
          <w:sz w:val="28"/>
          <w:szCs w:val="28"/>
        </w:rPr>
        <w:t xml:space="preserve"> </w:t>
      </w:r>
      <w:r w:rsidRPr="00C978AA">
        <w:rPr>
          <w:bCs/>
          <w:sz w:val="28"/>
          <w:szCs w:val="28"/>
        </w:rPr>
        <w:t>-</w:t>
      </w:r>
      <w:r w:rsidR="00602E89">
        <w:rPr>
          <w:bCs/>
          <w:sz w:val="28"/>
          <w:szCs w:val="28"/>
        </w:rPr>
        <w:t xml:space="preserve">  </w:t>
      </w:r>
      <w:proofErr w:type="spellStart"/>
      <w:r w:rsidRPr="00C978AA">
        <w:rPr>
          <w:bCs/>
          <w:sz w:val="28"/>
          <w:szCs w:val="28"/>
        </w:rPr>
        <w:lastRenderedPageBreak/>
        <w:t>досуговых</w:t>
      </w:r>
      <w:proofErr w:type="spellEnd"/>
      <w:r w:rsidRPr="00C978AA">
        <w:rPr>
          <w:bCs/>
          <w:sz w:val="28"/>
          <w:szCs w:val="28"/>
        </w:rPr>
        <w:t>, просветительских и образовательных мероприятий. Создание условий для работы творческих объединений.</w:t>
      </w:r>
    </w:p>
    <w:p w:rsidR="009A3613" w:rsidRPr="00C978AA" w:rsidRDefault="00732436" w:rsidP="009A3613">
      <w:pPr>
        <w:ind w:firstLine="270"/>
        <w:jc w:val="both"/>
        <w:rPr>
          <w:b/>
          <w:bCs/>
          <w:sz w:val="28"/>
          <w:szCs w:val="28"/>
        </w:rPr>
      </w:pPr>
      <w:r w:rsidRPr="00C978AA">
        <w:rPr>
          <w:b/>
          <w:bCs/>
          <w:sz w:val="28"/>
          <w:szCs w:val="28"/>
        </w:rPr>
        <w:t>Муниципальное казенное учреждение дополнительного образования</w:t>
      </w:r>
      <w:r w:rsidR="009A3613" w:rsidRPr="00C978AA">
        <w:rPr>
          <w:b/>
          <w:bCs/>
          <w:sz w:val="28"/>
          <w:szCs w:val="28"/>
        </w:rPr>
        <w:t xml:space="preserve"> «Детская школа искусств».</w:t>
      </w:r>
    </w:p>
    <w:p w:rsidR="009A3613" w:rsidRPr="00C978AA" w:rsidRDefault="009A3613" w:rsidP="009A3613">
      <w:pPr>
        <w:ind w:firstLine="270"/>
        <w:jc w:val="both"/>
        <w:rPr>
          <w:bCs/>
          <w:sz w:val="28"/>
          <w:szCs w:val="28"/>
        </w:rPr>
      </w:pPr>
      <w:r w:rsidRPr="00C978AA">
        <w:rPr>
          <w:bCs/>
          <w:sz w:val="28"/>
          <w:szCs w:val="28"/>
        </w:rPr>
        <w:t>Общая численность работников составляет 18 человек. Численность занимающихся в МК</w:t>
      </w:r>
      <w:r w:rsidR="00732436" w:rsidRPr="00C978AA">
        <w:rPr>
          <w:bCs/>
          <w:sz w:val="28"/>
          <w:szCs w:val="28"/>
        </w:rPr>
        <w:t>У ДО «ДШИ» по состоянию на 01.10.2024 г. составляет 128</w:t>
      </w:r>
      <w:r w:rsidRPr="00C978AA">
        <w:rPr>
          <w:bCs/>
          <w:sz w:val="28"/>
          <w:szCs w:val="28"/>
        </w:rPr>
        <w:t xml:space="preserve"> </w:t>
      </w:r>
      <w:r w:rsidR="00732436" w:rsidRPr="00C978AA">
        <w:rPr>
          <w:bCs/>
          <w:sz w:val="28"/>
          <w:szCs w:val="28"/>
        </w:rPr>
        <w:t>детей</w:t>
      </w:r>
      <w:r w:rsidRPr="00C978AA">
        <w:rPr>
          <w:bCs/>
          <w:sz w:val="28"/>
          <w:szCs w:val="28"/>
        </w:rPr>
        <w:t>.</w:t>
      </w:r>
    </w:p>
    <w:p w:rsidR="009A3613" w:rsidRPr="00C978AA" w:rsidRDefault="009A3613" w:rsidP="009A3613">
      <w:pPr>
        <w:ind w:firstLine="270"/>
        <w:jc w:val="both"/>
        <w:rPr>
          <w:bCs/>
          <w:sz w:val="28"/>
          <w:szCs w:val="28"/>
        </w:rPr>
      </w:pPr>
      <w:r w:rsidRPr="00C978AA">
        <w:rPr>
          <w:bCs/>
          <w:sz w:val="28"/>
          <w:szCs w:val="28"/>
        </w:rPr>
        <w:t>По состоянию на 14.</w:t>
      </w:r>
      <w:r w:rsidR="00732436" w:rsidRPr="00C978AA">
        <w:rPr>
          <w:bCs/>
          <w:sz w:val="28"/>
          <w:szCs w:val="28"/>
        </w:rPr>
        <w:t>09.2023 года в «ДШИ» действует</w:t>
      </w:r>
      <w:r w:rsidR="00045D04" w:rsidRPr="00C978AA">
        <w:rPr>
          <w:bCs/>
          <w:sz w:val="28"/>
          <w:szCs w:val="28"/>
        </w:rPr>
        <w:t xml:space="preserve"> 22 образовательных программы,</w:t>
      </w:r>
      <w:r w:rsidR="00732436" w:rsidRPr="00C978AA">
        <w:rPr>
          <w:bCs/>
          <w:sz w:val="28"/>
          <w:szCs w:val="28"/>
        </w:rPr>
        <w:t xml:space="preserve"> 10</w:t>
      </w:r>
      <w:r w:rsidRPr="00C978AA">
        <w:rPr>
          <w:bCs/>
          <w:sz w:val="28"/>
          <w:szCs w:val="28"/>
        </w:rPr>
        <w:t xml:space="preserve"> классов и отделений.</w:t>
      </w:r>
    </w:p>
    <w:p w:rsidR="009A3613" w:rsidRPr="00C978AA" w:rsidRDefault="009A3613" w:rsidP="009A3613">
      <w:pPr>
        <w:jc w:val="both"/>
        <w:rPr>
          <w:bCs/>
          <w:sz w:val="28"/>
          <w:szCs w:val="28"/>
        </w:rPr>
      </w:pPr>
      <w:r w:rsidRPr="00C978AA">
        <w:rPr>
          <w:bCs/>
          <w:sz w:val="28"/>
          <w:szCs w:val="28"/>
        </w:rPr>
        <w:t xml:space="preserve">    Колич</w:t>
      </w:r>
      <w:r w:rsidR="00732436" w:rsidRPr="00C978AA">
        <w:rPr>
          <w:bCs/>
          <w:sz w:val="28"/>
          <w:szCs w:val="28"/>
        </w:rPr>
        <w:t>ество творческих коллективов - 10</w:t>
      </w:r>
      <w:r w:rsidRPr="00C978AA">
        <w:rPr>
          <w:bCs/>
          <w:sz w:val="28"/>
          <w:szCs w:val="28"/>
        </w:rPr>
        <w:t>.</w:t>
      </w:r>
    </w:p>
    <w:p w:rsidR="009A3613" w:rsidRPr="00C978AA" w:rsidRDefault="009A3613" w:rsidP="009A3613">
      <w:pPr>
        <w:ind w:firstLine="270"/>
        <w:jc w:val="both"/>
        <w:rPr>
          <w:bCs/>
          <w:sz w:val="28"/>
          <w:szCs w:val="28"/>
        </w:rPr>
      </w:pPr>
      <w:r w:rsidRPr="00C978AA">
        <w:rPr>
          <w:bCs/>
          <w:sz w:val="28"/>
          <w:szCs w:val="28"/>
        </w:rPr>
        <w:t>Средняя заработная плата спец</w:t>
      </w:r>
      <w:r w:rsidR="00732436" w:rsidRPr="00C978AA">
        <w:rPr>
          <w:bCs/>
          <w:sz w:val="28"/>
          <w:szCs w:val="28"/>
        </w:rPr>
        <w:t>иалистов МКУ ДО «ДШИ» - 56928,88</w:t>
      </w:r>
      <w:r w:rsidRPr="00C978AA">
        <w:rPr>
          <w:bCs/>
          <w:sz w:val="28"/>
          <w:szCs w:val="28"/>
        </w:rPr>
        <w:t xml:space="preserve"> рублей.</w:t>
      </w:r>
    </w:p>
    <w:p w:rsidR="009A3613" w:rsidRPr="00C978AA" w:rsidRDefault="009A3613" w:rsidP="009A3613">
      <w:pPr>
        <w:ind w:firstLine="270"/>
        <w:jc w:val="both"/>
        <w:rPr>
          <w:bCs/>
          <w:sz w:val="28"/>
          <w:szCs w:val="28"/>
        </w:rPr>
      </w:pPr>
      <w:r w:rsidRPr="00C978AA">
        <w:rPr>
          <w:bCs/>
          <w:sz w:val="28"/>
          <w:szCs w:val="28"/>
        </w:rPr>
        <w:t>Основ</w:t>
      </w:r>
      <w:r w:rsidR="00732436" w:rsidRPr="00C978AA">
        <w:rPr>
          <w:bCs/>
          <w:sz w:val="28"/>
          <w:szCs w:val="28"/>
        </w:rPr>
        <w:t>ные направление развития на 2025</w:t>
      </w:r>
      <w:r w:rsidRPr="00C978AA">
        <w:rPr>
          <w:bCs/>
          <w:sz w:val="28"/>
          <w:szCs w:val="28"/>
        </w:rPr>
        <w:t xml:space="preserve"> год и плановый период 2</w:t>
      </w:r>
      <w:r w:rsidR="00732436" w:rsidRPr="00C978AA">
        <w:rPr>
          <w:bCs/>
          <w:sz w:val="28"/>
          <w:szCs w:val="28"/>
        </w:rPr>
        <w:t>026-2027</w:t>
      </w:r>
      <w:r w:rsidRPr="00C978AA">
        <w:rPr>
          <w:bCs/>
          <w:sz w:val="28"/>
          <w:szCs w:val="28"/>
        </w:rPr>
        <w:t xml:space="preserve"> года:</w:t>
      </w:r>
    </w:p>
    <w:p w:rsidR="009A3613" w:rsidRPr="00C978AA" w:rsidRDefault="009A3613" w:rsidP="009A3613">
      <w:pPr>
        <w:ind w:firstLine="270"/>
        <w:jc w:val="both"/>
        <w:rPr>
          <w:bCs/>
          <w:sz w:val="28"/>
          <w:szCs w:val="28"/>
        </w:rPr>
      </w:pPr>
      <w:r w:rsidRPr="00C978AA">
        <w:rPr>
          <w:bCs/>
          <w:sz w:val="28"/>
          <w:szCs w:val="28"/>
        </w:rPr>
        <w:t>- Организационно-содержательное направление - предполагает создание условий для дифференциации и индивидуализации образовательного процесса в условиях модернизации содержания образования.</w:t>
      </w:r>
    </w:p>
    <w:p w:rsidR="009A3613" w:rsidRPr="00C978AA" w:rsidRDefault="009A3613" w:rsidP="009A3613">
      <w:pPr>
        <w:ind w:firstLine="270"/>
        <w:jc w:val="both"/>
        <w:rPr>
          <w:bCs/>
          <w:sz w:val="28"/>
          <w:szCs w:val="28"/>
        </w:rPr>
      </w:pPr>
      <w:r w:rsidRPr="00C978AA">
        <w:rPr>
          <w:bCs/>
          <w:sz w:val="28"/>
          <w:szCs w:val="28"/>
        </w:rPr>
        <w:t>- Педагогическое направление – связано с созданием в школе психологически комфортной образовательной творческой среды, с поиском способов формирования мотивов учебной и творческой деятельности, развитием познавательных, творческих интересов учащихся с разными музыкальными данными, а именно:</w:t>
      </w:r>
    </w:p>
    <w:p w:rsidR="009A3613" w:rsidRPr="00C978AA" w:rsidRDefault="009A3613" w:rsidP="009A3613">
      <w:pPr>
        <w:ind w:firstLine="270"/>
        <w:jc w:val="both"/>
        <w:rPr>
          <w:bCs/>
          <w:sz w:val="28"/>
          <w:szCs w:val="28"/>
        </w:rPr>
      </w:pPr>
      <w:r w:rsidRPr="00C978AA">
        <w:rPr>
          <w:bCs/>
          <w:sz w:val="28"/>
          <w:szCs w:val="28"/>
        </w:rPr>
        <w:t>-освоение новых форм педагогической деятельности, направленных на создание ситуаций успеха для каждого ученика, развитие коммуникативной культуры личности учащихся,</w:t>
      </w:r>
    </w:p>
    <w:p w:rsidR="009A3613" w:rsidRPr="00C978AA" w:rsidRDefault="009A3613" w:rsidP="009A3613">
      <w:pPr>
        <w:ind w:firstLine="270"/>
        <w:jc w:val="both"/>
        <w:rPr>
          <w:bCs/>
          <w:sz w:val="28"/>
          <w:szCs w:val="28"/>
        </w:rPr>
      </w:pPr>
      <w:r w:rsidRPr="00C978AA">
        <w:rPr>
          <w:bCs/>
          <w:sz w:val="28"/>
          <w:szCs w:val="28"/>
        </w:rPr>
        <w:t>- информатизация процесса образования.</w:t>
      </w:r>
    </w:p>
    <w:p w:rsidR="009A3613" w:rsidRPr="00C978AA" w:rsidRDefault="009A3613" w:rsidP="009A3613">
      <w:pPr>
        <w:ind w:firstLine="270"/>
        <w:jc w:val="both"/>
        <w:rPr>
          <w:bCs/>
          <w:sz w:val="28"/>
          <w:szCs w:val="28"/>
        </w:rPr>
      </w:pPr>
      <w:r w:rsidRPr="00C978AA">
        <w:rPr>
          <w:bCs/>
          <w:sz w:val="28"/>
          <w:szCs w:val="28"/>
        </w:rPr>
        <w:t>- Научно-методическое направление – направлено на разработку, адаптацию и внедрение педагогических средств, обеспечивающих продвижение каждого учащегося по ступеням образования.</w:t>
      </w:r>
    </w:p>
    <w:p w:rsidR="009A3613" w:rsidRPr="00C978AA" w:rsidRDefault="009A3613" w:rsidP="009A3613">
      <w:pPr>
        <w:ind w:firstLine="270"/>
        <w:jc w:val="both"/>
        <w:rPr>
          <w:bCs/>
          <w:sz w:val="28"/>
          <w:szCs w:val="28"/>
        </w:rPr>
      </w:pPr>
      <w:r w:rsidRPr="00C978AA">
        <w:rPr>
          <w:bCs/>
          <w:sz w:val="28"/>
          <w:szCs w:val="28"/>
        </w:rPr>
        <w:t>- Социально-культурное направление – предполагает развитие образовательного пространства:</w:t>
      </w:r>
    </w:p>
    <w:p w:rsidR="009A3613" w:rsidRPr="00C978AA" w:rsidRDefault="009A3613" w:rsidP="009A3613">
      <w:pPr>
        <w:ind w:firstLine="270"/>
        <w:jc w:val="both"/>
        <w:rPr>
          <w:bCs/>
          <w:sz w:val="28"/>
          <w:szCs w:val="28"/>
        </w:rPr>
      </w:pPr>
      <w:r w:rsidRPr="00C978AA">
        <w:rPr>
          <w:bCs/>
          <w:sz w:val="28"/>
          <w:szCs w:val="28"/>
        </w:rPr>
        <w:t>- привлечение социальных партнеров,</w:t>
      </w:r>
    </w:p>
    <w:p w:rsidR="009A3613" w:rsidRPr="00C978AA" w:rsidRDefault="009A3613" w:rsidP="009A3613">
      <w:pPr>
        <w:ind w:firstLine="270"/>
        <w:jc w:val="both"/>
        <w:rPr>
          <w:bCs/>
          <w:sz w:val="28"/>
          <w:szCs w:val="28"/>
        </w:rPr>
      </w:pPr>
      <w:r w:rsidRPr="00C978AA">
        <w:rPr>
          <w:bCs/>
          <w:sz w:val="28"/>
          <w:szCs w:val="28"/>
        </w:rPr>
        <w:t>- развитие сетевых форм сотрудничества с учреждениями района</w:t>
      </w:r>
    </w:p>
    <w:p w:rsidR="009A3613" w:rsidRPr="00C978AA" w:rsidRDefault="009A3613" w:rsidP="009A3613">
      <w:pPr>
        <w:ind w:firstLine="270"/>
        <w:jc w:val="both"/>
        <w:rPr>
          <w:bCs/>
          <w:sz w:val="28"/>
          <w:szCs w:val="28"/>
        </w:rPr>
      </w:pPr>
      <w:r w:rsidRPr="00C978AA">
        <w:rPr>
          <w:bCs/>
          <w:sz w:val="28"/>
          <w:szCs w:val="28"/>
        </w:rPr>
        <w:t>- Ресурсное направление предполагает улучшение материально-технического состояния школы искусств, развитие (обновление) кадрового состава ОУ:</w:t>
      </w:r>
    </w:p>
    <w:p w:rsidR="009A3613" w:rsidRPr="00C978AA" w:rsidRDefault="009A3613" w:rsidP="009A3613">
      <w:pPr>
        <w:ind w:firstLine="270"/>
        <w:jc w:val="both"/>
        <w:rPr>
          <w:bCs/>
          <w:sz w:val="28"/>
          <w:szCs w:val="28"/>
        </w:rPr>
      </w:pPr>
      <w:r w:rsidRPr="00C978AA">
        <w:rPr>
          <w:bCs/>
          <w:sz w:val="28"/>
          <w:szCs w:val="28"/>
        </w:rPr>
        <w:t>- строительство новой школы и оборудование ее по современным требованиям,</w:t>
      </w:r>
    </w:p>
    <w:p w:rsidR="009A3613" w:rsidRPr="00C978AA" w:rsidRDefault="009A3613" w:rsidP="009A3613">
      <w:pPr>
        <w:ind w:firstLine="270"/>
        <w:jc w:val="both"/>
        <w:rPr>
          <w:bCs/>
          <w:sz w:val="28"/>
          <w:szCs w:val="28"/>
        </w:rPr>
      </w:pPr>
      <w:r w:rsidRPr="00C978AA">
        <w:rPr>
          <w:bCs/>
          <w:sz w:val="28"/>
          <w:szCs w:val="28"/>
        </w:rPr>
        <w:t>- привлечение молодых специалистов в школу за счет целевого обучения в профессиональных учебных заведениях культуры и искусства,</w:t>
      </w:r>
    </w:p>
    <w:p w:rsidR="009A3613" w:rsidRPr="00C978AA" w:rsidRDefault="009A3613" w:rsidP="009A3613">
      <w:pPr>
        <w:ind w:firstLine="270"/>
        <w:jc w:val="both"/>
        <w:rPr>
          <w:bCs/>
          <w:sz w:val="28"/>
          <w:szCs w:val="28"/>
        </w:rPr>
      </w:pPr>
      <w:r w:rsidRPr="00C978AA">
        <w:rPr>
          <w:bCs/>
          <w:sz w:val="28"/>
          <w:szCs w:val="28"/>
        </w:rPr>
        <w:t xml:space="preserve">- повышение имиджа школы искусств и престижа профессии преподаватель школы искусств, </w:t>
      </w:r>
    </w:p>
    <w:p w:rsidR="009A3613" w:rsidRPr="00C978AA" w:rsidRDefault="009A3613" w:rsidP="009A3613">
      <w:pPr>
        <w:ind w:firstLine="270"/>
        <w:jc w:val="both"/>
        <w:rPr>
          <w:bCs/>
          <w:sz w:val="28"/>
          <w:szCs w:val="28"/>
        </w:rPr>
      </w:pPr>
      <w:r w:rsidRPr="00C978AA">
        <w:rPr>
          <w:bCs/>
          <w:sz w:val="28"/>
          <w:szCs w:val="28"/>
        </w:rPr>
        <w:t xml:space="preserve">- создание в организации доступной среды для инвалидов и </w:t>
      </w:r>
      <w:proofErr w:type="spellStart"/>
      <w:r w:rsidRPr="00C978AA">
        <w:rPr>
          <w:bCs/>
          <w:sz w:val="28"/>
          <w:szCs w:val="28"/>
        </w:rPr>
        <w:t>маломобильных</w:t>
      </w:r>
      <w:proofErr w:type="spellEnd"/>
      <w:r w:rsidRPr="00C978AA">
        <w:rPr>
          <w:bCs/>
          <w:sz w:val="28"/>
          <w:szCs w:val="28"/>
        </w:rPr>
        <w:t xml:space="preserve"> граждан,</w:t>
      </w:r>
    </w:p>
    <w:p w:rsidR="009A3613" w:rsidRPr="00C978AA" w:rsidRDefault="009A3613" w:rsidP="009A3613">
      <w:pPr>
        <w:ind w:firstLine="270"/>
        <w:jc w:val="both"/>
        <w:rPr>
          <w:bCs/>
          <w:sz w:val="28"/>
          <w:szCs w:val="28"/>
        </w:rPr>
      </w:pPr>
      <w:r w:rsidRPr="00C978AA">
        <w:rPr>
          <w:bCs/>
          <w:sz w:val="28"/>
          <w:szCs w:val="28"/>
        </w:rPr>
        <w:t>- развитие платных услуг с целью развития материально-технической базы.</w:t>
      </w:r>
    </w:p>
    <w:p w:rsidR="009A3613" w:rsidRPr="00C978AA" w:rsidRDefault="00865A9D" w:rsidP="009A3613">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     </w:t>
      </w:r>
      <w:r w:rsidR="005F0A66">
        <w:rPr>
          <w:rFonts w:ascii="Times New Roman" w:hAnsi="Times New Roman" w:cs="Times New Roman"/>
          <w:b/>
          <w:sz w:val="28"/>
          <w:szCs w:val="28"/>
        </w:rPr>
        <w:t>Жилищно-коммунальное хозяйство</w:t>
      </w:r>
      <w:r w:rsidR="009A3613" w:rsidRPr="00C978AA">
        <w:rPr>
          <w:rFonts w:ascii="Times New Roman" w:hAnsi="Times New Roman" w:cs="Times New Roman"/>
          <w:b/>
          <w:sz w:val="28"/>
          <w:szCs w:val="28"/>
        </w:rPr>
        <w:t>.</w:t>
      </w:r>
    </w:p>
    <w:p w:rsidR="009A3613" w:rsidRPr="00C978AA" w:rsidRDefault="009A3613" w:rsidP="009A3613">
      <w:pPr>
        <w:pStyle w:val="ConsPlusNormal"/>
        <w:widowControl/>
        <w:ind w:firstLine="708"/>
        <w:jc w:val="both"/>
        <w:rPr>
          <w:rFonts w:ascii="Times New Roman" w:hAnsi="Times New Roman" w:cs="Times New Roman"/>
          <w:b/>
          <w:sz w:val="28"/>
          <w:szCs w:val="28"/>
        </w:rPr>
      </w:pPr>
      <w:r w:rsidRPr="00C978AA">
        <w:rPr>
          <w:rFonts w:ascii="Times New Roman" w:hAnsi="Times New Roman" w:cs="Times New Roman"/>
          <w:sz w:val="28"/>
          <w:szCs w:val="28"/>
        </w:rPr>
        <w:t xml:space="preserve">В </w:t>
      </w:r>
      <w:r w:rsidR="00F573AA" w:rsidRPr="00C978AA">
        <w:rPr>
          <w:rFonts w:ascii="Times New Roman" w:hAnsi="Times New Roman" w:cs="Times New Roman"/>
          <w:b/>
          <w:sz w:val="28"/>
          <w:szCs w:val="28"/>
        </w:rPr>
        <w:t xml:space="preserve">Муниципальном унитарном предприятии «Управляющая компания жилищно-коммунального хозяйства» </w:t>
      </w:r>
      <w:r w:rsidR="00F573AA" w:rsidRPr="00C978AA">
        <w:rPr>
          <w:rFonts w:ascii="Times New Roman" w:hAnsi="Times New Roman" w:cs="Times New Roman"/>
          <w:sz w:val="28"/>
          <w:szCs w:val="28"/>
        </w:rPr>
        <w:t>трудится 71 человек.</w:t>
      </w:r>
    </w:p>
    <w:p w:rsidR="009A3613" w:rsidRPr="00C978AA" w:rsidRDefault="009A3613" w:rsidP="009A3613">
      <w:pPr>
        <w:pStyle w:val="ConsPlusNormal"/>
        <w:widowControl/>
        <w:ind w:firstLine="708"/>
        <w:jc w:val="both"/>
        <w:rPr>
          <w:rFonts w:ascii="Times New Roman" w:hAnsi="Times New Roman" w:cs="Times New Roman"/>
          <w:sz w:val="28"/>
          <w:szCs w:val="28"/>
        </w:rPr>
      </w:pPr>
      <w:r w:rsidRPr="00C978AA">
        <w:rPr>
          <w:rFonts w:ascii="Times New Roman" w:hAnsi="Times New Roman" w:cs="Times New Roman"/>
          <w:sz w:val="28"/>
          <w:szCs w:val="28"/>
        </w:rPr>
        <w:t>Средняя зарабо</w:t>
      </w:r>
      <w:r w:rsidR="00F573AA" w:rsidRPr="00C978AA">
        <w:rPr>
          <w:rFonts w:ascii="Times New Roman" w:hAnsi="Times New Roman" w:cs="Times New Roman"/>
          <w:sz w:val="28"/>
          <w:szCs w:val="28"/>
        </w:rPr>
        <w:t>тная плата сотрудника – 42 802,32</w:t>
      </w:r>
      <w:r w:rsidRPr="00C978AA">
        <w:rPr>
          <w:rFonts w:ascii="Times New Roman" w:hAnsi="Times New Roman" w:cs="Times New Roman"/>
          <w:sz w:val="28"/>
          <w:szCs w:val="28"/>
        </w:rPr>
        <w:t xml:space="preserve"> руб.</w:t>
      </w:r>
    </w:p>
    <w:p w:rsidR="00C978AA" w:rsidRDefault="009A3613" w:rsidP="009A3613">
      <w:pPr>
        <w:pStyle w:val="ConsPlusNormal"/>
        <w:widowControl/>
        <w:ind w:firstLine="0"/>
        <w:jc w:val="both"/>
        <w:rPr>
          <w:rFonts w:ascii="Times New Roman" w:hAnsi="Times New Roman" w:cs="Times New Roman"/>
          <w:sz w:val="28"/>
          <w:szCs w:val="28"/>
        </w:rPr>
      </w:pPr>
      <w:r w:rsidRPr="00C978AA">
        <w:rPr>
          <w:rFonts w:ascii="Times New Roman" w:hAnsi="Times New Roman" w:cs="Times New Roman"/>
          <w:sz w:val="28"/>
          <w:szCs w:val="28"/>
        </w:rPr>
        <w:t xml:space="preserve">  Источниками теплоснабжения являются 10 котель</w:t>
      </w:r>
      <w:r w:rsidR="00C978AA">
        <w:rPr>
          <w:rFonts w:ascii="Times New Roman" w:hAnsi="Times New Roman" w:cs="Times New Roman"/>
          <w:sz w:val="28"/>
          <w:szCs w:val="28"/>
        </w:rPr>
        <w:t>ных.</w:t>
      </w:r>
    </w:p>
    <w:p w:rsidR="00C978AA" w:rsidRDefault="00F573AA" w:rsidP="009A3613">
      <w:pPr>
        <w:pStyle w:val="ConsPlusNormal"/>
        <w:widowControl/>
        <w:ind w:firstLine="0"/>
        <w:jc w:val="both"/>
        <w:rPr>
          <w:rFonts w:ascii="Times New Roman" w:hAnsi="Times New Roman" w:cs="Times New Roman"/>
          <w:sz w:val="28"/>
          <w:szCs w:val="28"/>
        </w:rPr>
      </w:pPr>
      <w:r w:rsidRPr="00C978AA">
        <w:rPr>
          <w:rFonts w:ascii="Times New Roman" w:hAnsi="Times New Roman" w:cs="Times New Roman"/>
          <w:sz w:val="28"/>
          <w:szCs w:val="28"/>
        </w:rPr>
        <w:lastRenderedPageBreak/>
        <w:t xml:space="preserve">Установленный тариф на 2024 год на </w:t>
      </w:r>
      <w:r w:rsidR="009A3613" w:rsidRPr="00C978AA">
        <w:rPr>
          <w:rFonts w:ascii="Times New Roman" w:hAnsi="Times New Roman" w:cs="Times New Roman"/>
          <w:sz w:val="28"/>
          <w:szCs w:val="28"/>
        </w:rPr>
        <w:t xml:space="preserve">тепловую энергию </w:t>
      </w:r>
      <w:proofErr w:type="gramStart"/>
      <w:r w:rsidR="009A3613" w:rsidRPr="00C978AA">
        <w:rPr>
          <w:rFonts w:ascii="Times New Roman" w:hAnsi="Times New Roman" w:cs="Times New Roman"/>
          <w:sz w:val="28"/>
          <w:szCs w:val="28"/>
        </w:rPr>
        <w:t>в</w:t>
      </w:r>
      <w:proofErr w:type="gramEnd"/>
      <w:r w:rsidR="009A3613" w:rsidRPr="00C978AA">
        <w:rPr>
          <w:rFonts w:ascii="Times New Roman" w:hAnsi="Times New Roman" w:cs="Times New Roman"/>
          <w:sz w:val="28"/>
          <w:szCs w:val="28"/>
        </w:rPr>
        <w:t xml:space="preserve"> </w:t>
      </w:r>
      <w:proofErr w:type="gramStart"/>
      <w:r w:rsidR="009A3613" w:rsidRPr="00C978AA">
        <w:rPr>
          <w:rFonts w:ascii="Times New Roman" w:hAnsi="Times New Roman" w:cs="Times New Roman"/>
          <w:sz w:val="28"/>
          <w:szCs w:val="28"/>
        </w:rPr>
        <w:t>с</w:t>
      </w:r>
      <w:proofErr w:type="gramEnd"/>
      <w:r w:rsidR="009A3613" w:rsidRPr="00C978AA">
        <w:rPr>
          <w:rFonts w:ascii="Times New Roman" w:hAnsi="Times New Roman" w:cs="Times New Roman"/>
          <w:sz w:val="28"/>
          <w:szCs w:val="28"/>
        </w:rPr>
        <w:t xml:space="preserve">. Кочки, Красная Сибирь, </w:t>
      </w:r>
      <w:proofErr w:type="spellStart"/>
      <w:r w:rsidR="009A3613" w:rsidRPr="00C978AA">
        <w:rPr>
          <w:rFonts w:ascii="Times New Roman" w:hAnsi="Times New Roman" w:cs="Times New Roman"/>
          <w:sz w:val="28"/>
          <w:szCs w:val="28"/>
        </w:rPr>
        <w:t>Новоцелинное</w:t>
      </w:r>
      <w:proofErr w:type="spellEnd"/>
      <w:r w:rsidR="009A3613" w:rsidRPr="00C978AA">
        <w:rPr>
          <w:rFonts w:ascii="Times New Roman" w:hAnsi="Times New Roman" w:cs="Times New Roman"/>
          <w:sz w:val="28"/>
          <w:szCs w:val="28"/>
        </w:rPr>
        <w:t xml:space="preserve"> составляет</w:t>
      </w:r>
      <w:r w:rsidRPr="00C978AA">
        <w:rPr>
          <w:rFonts w:ascii="Times New Roman" w:hAnsi="Times New Roman" w:cs="Times New Roman"/>
          <w:sz w:val="28"/>
          <w:szCs w:val="28"/>
        </w:rPr>
        <w:t xml:space="preserve"> с 01.01.2024г по 30.06.2024г-  2453,18 руб./Гкал, с 01.07.2024г по 31.12.2024- 2686,23 руб./Гкал.</w:t>
      </w:r>
      <w:r w:rsidR="009A3613" w:rsidRPr="00C978AA">
        <w:rPr>
          <w:rFonts w:ascii="Times New Roman" w:hAnsi="Times New Roman" w:cs="Times New Roman"/>
          <w:sz w:val="28"/>
          <w:szCs w:val="28"/>
        </w:rPr>
        <w:t xml:space="preserve"> </w:t>
      </w:r>
    </w:p>
    <w:p w:rsidR="009A3613" w:rsidRPr="00C978AA" w:rsidRDefault="009A3613" w:rsidP="009A3613">
      <w:pPr>
        <w:pStyle w:val="ConsPlusNormal"/>
        <w:widowControl/>
        <w:ind w:firstLine="0"/>
        <w:jc w:val="both"/>
        <w:rPr>
          <w:rFonts w:ascii="Times New Roman" w:hAnsi="Times New Roman" w:cs="Times New Roman"/>
          <w:sz w:val="28"/>
          <w:szCs w:val="28"/>
        </w:rPr>
      </w:pPr>
      <w:r w:rsidRPr="00C978AA">
        <w:rPr>
          <w:rFonts w:ascii="Times New Roman" w:hAnsi="Times New Roman" w:cs="Times New Roman"/>
          <w:sz w:val="28"/>
          <w:szCs w:val="28"/>
        </w:rPr>
        <w:t xml:space="preserve">Котельная с. Кочки ул. Некрасова, д.26 тариф составляет </w:t>
      </w:r>
      <w:r w:rsidR="00F573AA" w:rsidRPr="00C978AA">
        <w:rPr>
          <w:rFonts w:ascii="Times New Roman" w:hAnsi="Times New Roman" w:cs="Times New Roman"/>
          <w:sz w:val="28"/>
          <w:szCs w:val="28"/>
        </w:rPr>
        <w:t>с 01.01.2024г по 30.06.2024г</w:t>
      </w:r>
      <w:r w:rsidRPr="00C978AA">
        <w:rPr>
          <w:rFonts w:ascii="Times New Roman" w:hAnsi="Times New Roman" w:cs="Times New Roman"/>
          <w:sz w:val="28"/>
          <w:szCs w:val="28"/>
        </w:rPr>
        <w:t>-</w:t>
      </w:r>
      <w:r w:rsidR="00F573AA" w:rsidRPr="00C978AA">
        <w:rPr>
          <w:rFonts w:ascii="Times New Roman" w:hAnsi="Times New Roman" w:cs="Times New Roman"/>
          <w:sz w:val="28"/>
          <w:szCs w:val="28"/>
        </w:rPr>
        <w:t xml:space="preserve"> 2295,80 </w:t>
      </w:r>
      <w:r w:rsidRPr="00C978AA">
        <w:rPr>
          <w:rFonts w:ascii="Times New Roman" w:hAnsi="Times New Roman" w:cs="Times New Roman"/>
          <w:sz w:val="28"/>
          <w:szCs w:val="28"/>
        </w:rPr>
        <w:t>руб./Гкал</w:t>
      </w:r>
      <w:r w:rsidR="00F573AA" w:rsidRPr="00C978AA">
        <w:rPr>
          <w:rFonts w:ascii="Times New Roman" w:hAnsi="Times New Roman" w:cs="Times New Roman"/>
          <w:sz w:val="28"/>
          <w:szCs w:val="28"/>
        </w:rPr>
        <w:t>, 01.07.2024г по 31.12.2024г- 2513,</w:t>
      </w:r>
      <w:r w:rsidR="006817E9" w:rsidRPr="00C978AA">
        <w:rPr>
          <w:rFonts w:ascii="Times New Roman" w:hAnsi="Times New Roman" w:cs="Times New Roman"/>
          <w:sz w:val="28"/>
          <w:szCs w:val="28"/>
        </w:rPr>
        <w:t>90 руб./Гкал</w:t>
      </w:r>
      <w:r w:rsidRPr="00C978AA">
        <w:rPr>
          <w:rFonts w:ascii="Times New Roman" w:hAnsi="Times New Roman" w:cs="Times New Roman"/>
          <w:sz w:val="28"/>
          <w:szCs w:val="28"/>
        </w:rPr>
        <w:t xml:space="preserve">. Установленный тариф на холодную воду составляет </w:t>
      </w:r>
      <w:r w:rsidR="006817E9" w:rsidRPr="00C978AA">
        <w:rPr>
          <w:rFonts w:ascii="Times New Roman" w:hAnsi="Times New Roman" w:cs="Times New Roman"/>
          <w:sz w:val="28"/>
          <w:szCs w:val="28"/>
        </w:rPr>
        <w:t xml:space="preserve">с 01.01.2024г по 30.06.2024г- </w:t>
      </w:r>
      <w:r w:rsidRPr="00C978AA">
        <w:rPr>
          <w:rFonts w:ascii="Times New Roman" w:hAnsi="Times New Roman" w:cs="Times New Roman"/>
          <w:sz w:val="28"/>
          <w:szCs w:val="28"/>
        </w:rPr>
        <w:t>28,09 руб./м3</w:t>
      </w:r>
      <w:r w:rsidR="006817E9" w:rsidRPr="00C978AA">
        <w:rPr>
          <w:rFonts w:ascii="Times New Roman" w:hAnsi="Times New Roman" w:cs="Times New Roman"/>
          <w:sz w:val="28"/>
          <w:szCs w:val="28"/>
        </w:rPr>
        <w:t>, с 01.07.2024г по 31.12.2024г -30,75 руб./м3</w:t>
      </w:r>
      <w:r w:rsidRPr="00C978AA">
        <w:rPr>
          <w:rFonts w:ascii="Times New Roman" w:hAnsi="Times New Roman" w:cs="Times New Roman"/>
          <w:sz w:val="28"/>
          <w:szCs w:val="28"/>
        </w:rPr>
        <w:t>.</w:t>
      </w:r>
    </w:p>
    <w:p w:rsidR="009A3613" w:rsidRPr="00C978AA" w:rsidRDefault="009A3613" w:rsidP="00DE41A0">
      <w:pPr>
        <w:pStyle w:val="ConsPlusNormal"/>
        <w:widowControl/>
        <w:ind w:firstLine="0"/>
        <w:jc w:val="both"/>
        <w:rPr>
          <w:rFonts w:ascii="Times New Roman" w:hAnsi="Times New Roman" w:cs="Times New Roman"/>
          <w:sz w:val="28"/>
          <w:szCs w:val="28"/>
        </w:rPr>
      </w:pPr>
      <w:r w:rsidRPr="00C978AA">
        <w:rPr>
          <w:rFonts w:ascii="Times New Roman" w:hAnsi="Times New Roman" w:cs="Times New Roman"/>
          <w:sz w:val="28"/>
          <w:szCs w:val="28"/>
        </w:rPr>
        <w:t xml:space="preserve"> Перспективы развития МУП «Управляющая компания ЖКХ» планируются в соответствии с утвержденными схемами теплоснабжения и водоснабжения.</w:t>
      </w:r>
    </w:p>
    <w:p w:rsidR="00614AD6" w:rsidRDefault="009A3613" w:rsidP="00DE41A0">
      <w:pPr>
        <w:pStyle w:val="a6"/>
        <w:rPr>
          <w:sz w:val="28"/>
          <w:szCs w:val="28"/>
        </w:rPr>
      </w:pPr>
      <w:r w:rsidRPr="00C978AA">
        <w:rPr>
          <w:b/>
          <w:sz w:val="28"/>
          <w:szCs w:val="28"/>
        </w:rPr>
        <w:t xml:space="preserve">          </w:t>
      </w:r>
      <w:r w:rsidR="00614AD6">
        <w:rPr>
          <w:sz w:val="28"/>
          <w:szCs w:val="28"/>
        </w:rPr>
        <w:t xml:space="preserve">       </w:t>
      </w:r>
      <w:r w:rsidR="00614AD6">
        <w:rPr>
          <w:b/>
          <w:sz w:val="28"/>
          <w:szCs w:val="28"/>
        </w:rPr>
        <w:t xml:space="preserve"> Транспорт</w:t>
      </w:r>
      <w:r w:rsidR="00614AD6">
        <w:rPr>
          <w:sz w:val="28"/>
          <w:szCs w:val="28"/>
        </w:rPr>
        <w:t>.</w:t>
      </w:r>
    </w:p>
    <w:p w:rsidR="00614AD6" w:rsidRPr="00C978AA" w:rsidRDefault="00614AD6" w:rsidP="00614AD6">
      <w:pPr>
        <w:shd w:val="clear" w:color="auto" w:fill="FFFFFF"/>
        <w:jc w:val="both"/>
        <w:rPr>
          <w:sz w:val="28"/>
          <w:szCs w:val="28"/>
        </w:rPr>
      </w:pPr>
      <w:r w:rsidRPr="00C978AA">
        <w:rPr>
          <w:sz w:val="28"/>
          <w:szCs w:val="28"/>
        </w:rPr>
        <w:t xml:space="preserve">        </w:t>
      </w:r>
      <w:r w:rsidRPr="00C978AA">
        <w:rPr>
          <w:b/>
          <w:sz w:val="28"/>
          <w:szCs w:val="28"/>
        </w:rPr>
        <w:t>ООО</w:t>
      </w:r>
      <w:r w:rsidRPr="00C978AA">
        <w:rPr>
          <w:sz w:val="28"/>
          <w:szCs w:val="28"/>
        </w:rPr>
        <w:t xml:space="preserve"> </w:t>
      </w:r>
      <w:r w:rsidRPr="00C978AA">
        <w:rPr>
          <w:b/>
          <w:sz w:val="28"/>
          <w:szCs w:val="28"/>
        </w:rPr>
        <w:t>«</w:t>
      </w:r>
      <w:proofErr w:type="spellStart"/>
      <w:r w:rsidRPr="00C978AA">
        <w:rPr>
          <w:b/>
          <w:sz w:val="28"/>
          <w:szCs w:val="28"/>
        </w:rPr>
        <w:t>Кочковское</w:t>
      </w:r>
      <w:proofErr w:type="spellEnd"/>
      <w:r w:rsidRPr="00C978AA">
        <w:rPr>
          <w:b/>
          <w:sz w:val="28"/>
          <w:szCs w:val="28"/>
        </w:rPr>
        <w:t xml:space="preserve"> автотранспортное предприятие»</w:t>
      </w:r>
      <w:r w:rsidRPr="00C978AA">
        <w:rPr>
          <w:sz w:val="28"/>
          <w:szCs w:val="28"/>
        </w:rPr>
        <w:t xml:space="preserve"> осуществляет пассажирские перевозки в </w:t>
      </w:r>
      <w:proofErr w:type="spellStart"/>
      <w:r w:rsidRPr="00C978AA">
        <w:rPr>
          <w:sz w:val="28"/>
          <w:szCs w:val="28"/>
        </w:rPr>
        <w:t>Кочковском</w:t>
      </w:r>
      <w:proofErr w:type="spellEnd"/>
      <w:r w:rsidRPr="00C978AA">
        <w:rPr>
          <w:sz w:val="28"/>
          <w:szCs w:val="28"/>
        </w:rPr>
        <w:t xml:space="preserve"> районе</w:t>
      </w:r>
      <w:r w:rsidRPr="00C978AA">
        <w:rPr>
          <w:b/>
          <w:sz w:val="28"/>
          <w:szCs w:val="28"/>
        </w:rPr>
        <w:t>.</w:t>
      </w:r>
      <w:r w:rsidRPr="00C978AA">
        <w:rPr>
          <w:sz w:val="28"/>
          <w:szCs w:val="28"/>
        </w:rPr>
        <w:t xml:space="preserve"> Численность сотрудников на 01 сентября 2024 года составляет 41 человек. Количество пассажиров перевезенных на эту же дату составляет 98,9 тыс. человек. Стоимость проезда в 2024 году по сравнению с 2023 годом увеличилась на 13,8 %. Средняя заработная плата работников составляет 44</w:t>
      </w:r>
      <w:r>
        <w:rPr>
          <w:sz w:val="28"/>
          <w:szCs w:val="28"/>
        </w:rPr>
        <w:t xml:space="preserve"> </w:t>
      </w:r>
      <w:r w:rsidRPr="00C978AA">
        <w:rPr>
          <w:sz w:val="28"/>
          <w:szCs w:val="28"/>
        </w:rPr>
        <w:t>917 рублей.</w:t>
      </w:r>
    </w:p>
    <w:p w:rsidR="00614AD6" w:rsidRDefault="00614AD6" w:rsidP="00614AD6">
      <w:pPr>
        <w:shd w:val="clear" w:color="auto" w:fill="FFFFFF"/>
        <w:ind w:hanging="540"/>
        <w:jc w:val="both"/>
        <w:rPr>
          <w:sz w:val="28"/>
          <w:szCs w:val="28"/>
        </w:rPr>
      </w:pPr>
      <w:r w:rsidRPr="00C978AA">
        <w:rPr>
          <w:sz w:val="28"/>
          <w:szCs w:val="28"/>
        </w:rPr>
        <w:t xml:space="preserve">           Перспективы развития автотранспортного предприятия на 2025 год и плановый период 2026-2027 годы: сохранение и дальнейшее развитие внутрирайонной маршрутной сети, совершенствование качества пассажирских перевозок в соответствии с заключенными договорами, сохранение на предприятии рабочих мест за счет расширения предоставляемых  услуг.</w:t>
      </w:r>
    </w:p>
    <w:p w:rsidR="005A027E" w:rsidRDefault="005A027E" w:rsidP="005A027E">
      <w:pPr>
        <w:pStyle w:val="a6"/>
        <w:rPr>
          <w:b/>
          <w:sz w:val="28"/>
          <w:szCs w:val="28"/>
        </w:rPr>
      </w:pPr>
      <w:r>
        <w:rPr>
          <w:b/>
          <w:sz w:val="28"/>
          <w:szCs w:val="28"/>
        </w:rPr>
        <w:t xml:space="preserve">     </w:t>
      </w:r>
      <w:r w:rsidR="009A3613" w:rsidRPr="00C978AA">
        <w:rPr>
          <w:b/>
          <w:sz w:val="28"/>
          <w:szCs w:val="28"/>
        </w:rPr>
        <w:t>Инвестиции и строительство.</w:t>
      </w:r>
    </w:p>
    <w:p w:rsidR="009A3613" w:rsidRPr="00C978AA" w:rsidRDefault="005A027E" w:rsidP="005A027E">
      <w:pPr>
        <w:pStyle w:val="a6"/>
        <w:rPr>
          <w:sz w:val="28"/>
          <w:szCs w:val="28"/>
        </w:rPr>
      </w:pPr>
      <w:r>
        <w:rPr>
          <w:b/>
          <w:sz w:val="28"/>
          <w:szCs w:val="28"/>
        </w:rPr>
        <w:t xml:space="preserve">     </w:t>
      </w:r>
      <w:r w:rsidR="009A3613" w:rsidRPr="00C978AA">
        <w:rPr>
          <w:sz w:val="28"/>
          <w:szCs w:val="28"/>
        </w:rPr>
        <w:t>Наибольший  удельный  вес инве</w:t>
      </w:r>
      <w:r w:rsidR="00786AE9">
        <w:rPr>
          <w:sz w:val="28"/>
          <w:szCs w:val="28"/>
        </w:rPr>
        <w:t>стиций в основной капитал в 2024</w:t>
      </w:r>
      <w:r w:rsidR="009A3613" w:rsidRPr="00C978AA">
        <w:rPr>
          <w:sz w:val="28"/>
          <w:szCs w:val="28"/>
        </w:rPr>
        <w:t xml:space="preserve"> году был направлен на развитие  социальной сферы. </w:t>
      </w:r>
    </w:p>
    <w:p w:rsidR="009A3613" w:rsidRPr="00C978AA" w:rsidRDefault="005A027E" w:rsidP="009A3613">
      <w:pPr>
        <w:pStyle w:val="a6"/>
        <w:rPr>
          <w:sz w:val="28"/>
          <w:szCs w:val="28"/>
        </w:rPr>
      </w:pPr>
      <w:r>
        <w:rPr>
          <w:sz w:val="28"/>
          <w:szCs w:val="28"/>
        </w:rPr>
        <w:t xml:space="preserve">     </w:t>
      </w:r>
      <w:r w:rsidR="009A3613" w:rsidRPr="00C978AA">
        <w:rPr>
          <w:sz w:val="28"/>
          <w:szCs w:val="28"/>
        </w:rPr>
        <w:t xml:space="preserve">Основными  источниками  инвестиций  по-прежнему  остаются  средства местного и областного бюджета, а также средства по федеральным  и  областным  программам. </w:t>
      </w:r>
    </w:p>
    <w:p w:rsidR="005F0A66" w:rsidRDefault="005F0A66" w:rsidP="009A3613">
      <w:pPr>
        <w:rPr>
          <w:b/>
          <w:sz w:val="28"/>
          <w:szCs w:val="28"/>
        </w:rPr>
      </w:pPr>
      <w:r w:rsidRPr="005F0A66">
        <w:rPr>
          <w:b/>
          <w:sz w:val="28"/>
          <w:szCs w:val="28"/>
        </w:rPr>
        <w:t>Э</w:t>
      </w:r>
      <w:r>
        <w:rPr>
          <w:b/>
          <w:sz w:val="28"/>
          <w:szCs w:val="28"/>
        </w:rPr>
        <w:t xml:space="preserve">кономика </w:t>
      </w:r>
      <w:proofErr w:type="spellStart"/>
      <w:r>
        <w:rPr>
          <w:b/>
          <w:sz w:val="28"/>
          <w:szCs w:val="28"/>
        </w:rPr>
        <w:t>Кочковского</w:t>
      </w:r>
      <w:proofErr w:type="spellEnd"/>
      <w:r>
        <w:rPr>
          <w:b/>
          <w:sz w:val="28"/>
          <w:szCs w:val="28"/>
        </w:rPr>
        <w:t xml:space="preserve"> сельсовета.</w:t>
      </w:r>
    </w:p>
    <w:p w:rsidR="005F0A66" w:rsidRDefault="005F0A66" w:rsidP="009A3613">
      <w:pPr>
        <w:rPr>
          <w:b/>
          <w:sz w:val="28"/>
          <w:szCs w:val="28"/>
        </w:rPr>
      </w:pPr>
    </w:p>
    <w:p w:rsidR="005F0A66" w:rsidRDefault="005A027E" w:rsidP="009A3613">
      <w:pPr>
        <w:rPr>
          <w:b/>
          <w:sz w:val="28"/>
          <w:szCs w:val="28"/>
        </w:rPr>
      </w:pPr>
      <w:r>
        <w:rPr>
          <w:b/>
          <w:sz w:val="28"/>
          <w:szCs w:val="28"/>
        </w:rPr>
        <w:t xml:space="preserve">     </w:t>
      </w:r>
      <w:r w:rsidR="005F0A66">
        <w:rPr>
          <w:b/>
          <w:sz w:val="28"/>
          <w:szCs w:val="28"/>
        </w:rPr>
        <w:t>Потребительский рынок.</w:t>
      </w:r>
    </w:p>
    <w:p w:rsidR="005F0A66" w:rsidRDefault="005A027E" w:rsidP="009A3613">
      <w:pPr>
        <w:rPr>
          <w:sz w:val="28"/>
          <w:szCs w:val="28"/>
        </w:rPr>
      </w:pPr>
      <w:r>
        <w:rPr>
          <w:sz w:val="28"/>
          <w:szCs w:val="28"/>
        </w:rPr>
        <w:t xml:space="preserve">     </w:t>
      </w:r>
      <w:r w:rsidR="005F0A66" w:rsidRPr="005F0A66">
        <w:rPr>
          <w:sz w:val="28"/>
          <w:szCs w:val="28"/>
        </w:rPr>
        <w:t>Старейшим и самым крупным предприятием потребительского рынка</w:t>
      </w:r>
      <w:r w:rsidR="005F0A66">
        <w:rPr>
          <w:sz w:val="28"/>
          <w:szCs w:val="28"/>
        </w:rPr>
        <w:t xml:space="preserve"> в </w:t>
      </w:r>
      <w:proofErr w:type="spellStart"/>
      <w:r w:rsidR="005F0A66">
        <w:rPr>
          <w:sz w:val="28"/>
          <w:szCs w:val="28"/>
        </w:rPr>
        <w:t>Кочковском</w:t>
      </w:r>
      <w:proofErr w:type="spellEnd"/>
      <w:r w:rsidR="005F0A66">
        <w:rPr>
          <w:sz w:val="28"/>
          <w:szCs w:val="28"/>
        </w:rPr>
        <w:t xml:space="preserve"> районе является </w:t>
      </w:r>
      <w:proofErr w:type="spellStart"/>
      <w:r w:rsidR="005F0A66">
        <w:rPr>
          <w:sz w:val="28"/>
          <w:szCs w:val="28"/>
        </w:rPr>
        <w:t>Кочковское</w:t>
      </w:r>
      <w:proofErr w:type="spellEnd"/>
      <w:r w:rsidR="005F0A66">
        <w:rPr>
          <w:sz w:val="28"/>
          <w:szCs w:val="28"/>
        </w:rPr>
        <w:t xml:space="preserve"> потребительское общество (союз, кооператив). В его состав входит 18 действующих магазинов, один объект общественного питания и один производственный цех. Большинство предприятий расположено на территории Кочковского сельсовета.</w:t>
      </w:r>
    </w:p>
    <w:p w:rsidR="005F0A66" w:rsidRDefault="005F0A66" w:rsidP="009A3613">
      <w:pPr>
        <w:rPr>
          <w:sz w:val="28"/>
          <w:szCs w:val="28"/>
        </w:rPr>
      </w:pPr>
      <w:r>
        <w:rPr>
          <w:sz w:val="28"/>
          <w:szCs w:val="28"/>
        </w:rPr>
        <w:t>Численность сотрудников – 64 человека, основная часть (40 человек) работают в сфере торговли. Средняя заработная плата составляет 37 070 рублей.</w:t>
      </w:r>
    </w:p>
    <w:p w:rsidR="005F0A66" w:rsidRDefault="005A027E" w:rsidP="009A3613">
      <w:pPr>
        <w:rPr>
          <w:sz w:val="28"/>
          <w:szCs w:val="28"/>
        </w:rPr>
      </w:pPr>
      <w:r>
        <w:rPr>
          <w:sz w:val="28"/>
          <w:szCs w:val="28"/>
        </w:rPr>
        <w:t xml:space="preserve">     </w:t>
      </w:r>
      <w:proofErr w:type="spellStart"/>
      <w:r w:rsidR="005F0A66">
        <w:rPr>
          <w:sz w:val="28"/>
          <w:szCs w:val="28"/>
        </w:rPr>
        <w:t>Кочковское</w:t>
      </w:r>
      <w:proofErr w:type="spellEnd"/>
      <w:r w:rsidR="005F0A66">
        <w:rPr>
          <w:sz w:val="28"/>
          <w:szCs w:val="28"/>
        </w:rPr>
        <w:t xml:space="preserve"> ПТПК производит закупки сельскохозяйственных продуктов у населения, так в 2024 году закуплено 28 тонн мяса, 53,5 тонны молока и молочных продуктов, 3 тонны картофеля, 17 тонн овощей и 19,5 тонн плодов. Количество собственной выпускаемой продукции (хлеб и хлебобулочные изделия) в истекшем периоде текущего года составило 101,3 тонны. </w:t>
      </w:r>
    </w:p>
    <w:p w:rsidR="005F0A66" w:rsidRDefault="005A027E" w:rsidP="009A3613">
      <w:pPr>
        <w:rPr>
          <w:sz w:val="28"/>
          <w:szCs w:val="28"/>
        </w:rPr>
      </w:pPr>
      <w:r>
        <w:rPr>
          <w:sz w:val="28"/>
          <w:szCs w:val="28"/>
        </w:rPr>
        <w:t xml:space="preserve">     </w:t>
      </w:r>
      <w:r w:rsidR="005F0A66">
        <w:rPr>
          <w:sz w:val="28"/>
          <w:szCs w:val="28"/>
        </w:rPr>
        <w:t>Годовой оборот составил 241 000 000 рублей.</w:t>
      </w:r>
    </w:p>
    <w:p w:rsidR="00783D54" w:rsidRDefault="005A027E" w:rsidP="0095067B">
      <w:pPr>
        <w:jc w:val="both"/>
        <w:rPr>
          <w:sz w:val="28"/>
          <w:szCs w:val="28"/>
        </w:rPr>
      </w:pPr>
      <w:r>
        <w:rPr>
          <w:sz w:val="28"/>
          <w:szCs w:val="28"/>
        </w:rPr>
        <w:lastRenderedPageBreak/>
        <w:t xml:space="preserve">     </w:t>
      </w:r>
      <w:r w:rsidR="005F0A66">
        <w:rPr>
          <w:sz w:val="28"/>
          <w:szCs w:val="28"/>
        </w:rPr>
        <w:t xml:space="preserve">Основными направлениями на 2020-2026 годы </w:t>
      </w:r>
      <w:proofErr w:type="gramStart"/>
      <w:r w:rsidR="005F0A66">
        <w:rPr>
          <w:sz w:val="28"/>
          <w:szCs w:val="28"/>
        </w:rPr>
        <w:t>является развитие материально-технической базы для чего приобретаются</w:t>
      </w:r>
      <w:proofErr w:type="gramEnd"/>
      <w:r w:rsidR="005F0A66">
        <w:rPr>
          <w:sz w:val="28"/>
          <w:szCs w:val="28"/>
        </w:rPr>
        <w:t xml:space="preserve"> основные средства (700 000 рублей в 2024 году), проводится текущий ремонт зданий и сооружений (4 700 000 рублей за 10 м</w:t>
      </w:r>
      <w:r w:rsidR="0095067B">
        <w:rPr>
          <w:sz w:val="28"/>
          <w:szCs w:val="28"/>
        </w:rPr>
        <w:t>есяцев текущего года), автоматизирован один объект розничной торговли</w:t>
      </w:r>
      <w:r w:rsidR="00783D54">
        <w:rPr>
          <w:sz w:val="28"/>
          <w:szCs w:val="28"/>
        </w:rPr>
        <w:t>.</w:t>
      </w:r>
    </w:p>
    <w:p w:rsidR="00D4057C" w:rsidRPr="00D4057C" w:rsidRDefault="00D4057C" w:rsidP="0095067B">
      <w:pPr>
        <w:jc w:val="both"/>
        <w:rPr>
          <w:b/>
          <w:sz w:val="28"/>
          <w:szCs w:val="28"/>
        </w:rPr>
      </w:pPr>
      <w:r w:rsidRPr="00D4057C">
        <w:rPr>
          <w:b/>
          <w:sz w:val="28"/>
          <w:szCs w:val="28"/>
        </w:rPr>
        <w:t xml:space="preserve">     Малое и среднее предпринимательство.</w:t>
      </w:r>
    </w:p>
    <w:p w:rsidR="00D4057C" w:rsidRDefault="00783D54" w:rsidP="00D4057C">
      <w:pPr>
        <w:pStyle w:val="a7"/>
        <w:spacing w:after="0"/>
        <w:ind w:left="0"/>
        <w:jc w:val="both"/>
        <w:rPr>
          <w:sz w:val="28"/>
          <w:szCs w:val="28"/>
        </w:rPr>
      </w:pPr>
      <w:r>
        <w:rPr>
          <w:sz w:val="28"/>
          <w:szCs w:val="28"/>
        </w:rPr>
        <w:t xml:space="preserve">В </w:t>
      </w:r>
      <w:r w:rsidR="009327B7">
        <w:rPr>
          <w:sz w:val="28"/>
          <w:szCs w:val="28"/>
        </w:rPr>
        <w:t xml:space="preserve">нашем муниципальном образовании всего действует 84 магазина, в том числе 3 супермаркета, 3 </w:t>
      </w:r>
      <w:proofErr w:type="gramStart"/>
      <w:r w:rsidR="009327B7">
        <w:rPr>
          <w:sz w:val="28"/>
          <w:szCs w:val="28"/>
        </w:rPr>
        <w:t>специализированных</w:t>
      </w:r>
      <w:proofErr w:type="gramEnd"/>
      <w:r w:rsidR="009327B7">
        <w:rPr>
          <w:sz w:val="28"/>
          <w:szCs w:val="28"/>
        </w:rPr>
        <w:t xml:space="preserve"> продовольственных и 4 специализированных непродовольственных магазина, 23 </w:t>
      </w:r>
      <w:proofErr w:type="spellStart"/>
      <w:r w:rsidR="009327B7">
        <w:rPr>
          <w:sz w:val="28"/>
          <w:szCs w:val="28"/>
        </w:rPr>
        <w:t>минимаркета</w:t>
      </w:r>
      <w:proofErr w:type="spellEnd"/>
      <w:r w:rsidR="009327B7">
        <w:rPr>
          <w:sz w:val="28"/>
          <w:szCs w:val="28"/>
        </w:rPr>
        <w:t>. В ближайшее вр</w:t>
      </w:r>
      <w:r w:rsidR="005A027E">
        <w:rPr>
          <w:sz w:val="28"/>
          <w:szCs w:val="28"/>
        </w:rPr>
        <w:t>емя планируется открытие еще нескольких магазинов</w:t>
      </w:r>
      <w:r w:rsidR="009327B7">
        <w:rPr>
          <w:sz w:val="28"/>
          <w:szCs w:val="28"/>
        </w:rPr>
        <w:t xml:space="preserve">. Действуют 6 павильонов, 4 аптеки и аптечных магазина, 4 аптечных киоска и пунктов. </w:t>
      </w:r>
    </w:p>
    <w:p w:rsidR="00FB4039" w:rsidRDefault="00D4057C" w:rsidP="00D4057C">
      <w:pPr>
        <w:pStyle w:val="a7"/>
        <w:spacing w:after="0"/>
        <w:ind w:left="0"/>
        <w:jc w:val="both"/>
        <w:rPr>
          <w:sz w:val="28"/>
          <w:szCs w:val="28"/>
        </w:rPr>
      </w:pPr>
      <w:r>
        <w:rPr>
          <w:sz w:val="28"/>
          <w:szCs w:val="28"/>
        </w:rPr>
        <w:t xml:space="preserve">     </w:t>
      </w:r>
      <w:r w:rsidR="009327B7">
        <w:rPr>
          <w:sz w:val="28"/>
          <w:szCs w:val="28"/>
        </w:rPr>
        <w:t>Сфера общественного  питания предст</w:t>
      </w:r>
      <w:r w:rsidR="00D64A61">
        <w:rPr>
          <w:sz w:val="28"/>
          <w:szCs w:val="28"/>
        </w:rPr>
        <w:t>авлена 1 общедоступной столовой и</w:t>
      </w:r>
      <w:r w:rsidR="009327B7">
        <w:rPr>
          <w:sz w:val="28"/>
          <w:szCs w:val="28"/>
        </w:rPr>
        <w:t xml:space="preserve"> 6 каф</w:t>
      </w:r>
      <w:r w:rsidR="00D64A61">
        <w:rPr>
          <w:sz w:val="28"/>
          <w:szCs w:val="28"/>
        </w:rPr>
        <w:t>е. 3 столовых работают в  учебных заведениях  и детском саду.</w:t>
      </w:r>
      <w:r>
        <w:rPr>
          <w:sz w:val="28"/>
          <w:szCs w:val="28"/>
        </w:rPr>
        <w:t xml:space="preserve">     </w:t>
      </w:r>
    </w:p>
    <w:p w:rsidR="00D4057C" w:rsidRDefault="00FB4039" w:rsidP="00D4057C">
      <w:pPr>
        <w:pStyle w:val="a7"/>
        <w:spacing w:after="0"/>
        <w:ind w:left="0"/>
        <w:jc w:val="both"/>
        <w:rPr>
          <w:sz w:val="28"/>
          <w:szCs w:val="28"/>
        </w:rPr>
      </w:pPr>
      <w:r>
        <w:rPr>
          <w:sz w:val="28"/>
          <w:szCs w:val="28"/>
        </w:rPr>
        <w:t xml:space="preserve">     </w:t>
      </w:r>
      <w:proofErr w:type="gramStart"/>
      <w:r w:rsidR="00D4057C">
        <w:rPr>
          <w:sz w:val="28"/>
          <w:szCs w:val="28"/>
        </w:rPr>
        <w:t>На территории поселения на 01.01.2024 года зарегистрировано более ста предприятий, организаций, учреждений и ИП, в том числе объекты производственной мощности, такие как предприятия по обработке и распиловке древесины, изготовлению изделий из древесины (бани, летние кухни, уличные туалеты, пролеты из штакетника и др.), объекты сельского и лесного хозяйства, предприятия и ИП по ремонту автомобилей и другой техники.</w:t>
      </w:r>
      <w:proofErr w:type="gramEnd"/>
      <w:r w:rsidR="00D4057C">
        <w:rPr>
          <w:sz w:val="28"/>
          <w:szCs w:val="28"/>
        </w:rPr>
        <w:t xml:space="preserve"> Помимо этого на территории сельсовета функционируют объекты социального обеспечения граждан. Это объекты бытового обслуживания, предприятия торговли и общепита, услуги связи, аптеки и другие.</w:t>
      </w:r>
    </w:p>
    <w:p w:rsidR="00FD594A" w:rsidRDefault="0095067B" w:rsidP="00DE41A0">
      <w:pPr>
        <w:jc w:val="both"/>
        <w:rPr>
          <w:sz w:val="28"/>
          <w:szCs w:val="28"/>
        </w:rPr>
      </w:pPr>
      <w:r>
        <w:rPr>
          <w:b/>
          <w:caps/>
          <w:spacing w:val="20"/>
          <w:sz w:val="28"/>
          <w:szCs w:val="28"/>
        </w:rPr>
        <w:t xml:space="preserve">       </w:t>
      </w:r>
      <w:r w:rsidR="00FD594A">
        <w:rPr>
          <w:b/>
          <w:sz w:val="28"/>
          <w:szCs w:val="28"/>
        </w:rPr>
        <w:t>Сельское хозяйство.</w:t>
      </w:r>
      <w:r w:rsidR="00FD594A">
        <w:rPr>
          <w:sz w:val="28"/>
          <w:szCs w:val="28"/>
        </w:rPr>
        <w:t xml:space="preserve"> В селе Кочки земель сельскохозяйственного назначения нет, а животноводством занимается только население в своих личных подсобных хозяйствах. В отчетном  периоде по населению в личных хозяйствах поголовье КРС насчитывает 313 голов, из них коров 98 голов, поголовье свиней  составляет 185 штук, в том числе свиноматок 24 головы.  Поголовье овец на отчетную дату составляет 222 голов, козы 46 штук. Птицы всего 6074 штук, 350 пчелосемей, кроликов 213, лошадей 10. На территории поселения Кочковского сельсовета насчитывается 1543 личных хозяйства </w:t>
      </w:r>
      <w:proofErr w:type="gramStart"/>
      <w:r w:rsidR="00FD594A">
        <w:rPr>
          <w:sz w:val="28"/>
          <w:szCs w:val="28"/>
        </w:rPr>
        <w:t xml:space="preserve">( </w:t>
      </w:r>
      <w:proofErr w:type="gramEnd"/>
      <w:r w:rsidR="00FD594A">
        <w:rPr>
          <w:sz w:val="28"/>
          <w:szCs w:val="28"/>
        </w:rPr>
        <w:t xml:space="preserve">дворов). Для ведения личного подсобного хозяйства у жителей села Кочки имеется 34 трактора различных марок, грузовых автомобилей- 57, легковых-505,прицепов и полуприцепов-138, мотоблоков и </w:t>
      </w:r>
      <w:proofErr w:type="spellStart"/>
      <w:r w:rsidR="00FD594A">
        <w:rPr>
          <w:sz w:val="28"/>
          <w:szCs w:val="28"/>
        </w:rPr>
        <w:t>мотокультиваторов</w:t>
      </w:r>
      <w:proofErr w:type="spellEnd"/>
      <w:r w:rsidR="00FD594A">
        <w:rPr>
          <w:sz w:val="28"/>
          <w:szCs w:val="28"/>
        </w:rPr>
        <w:t xml:space="preserve"> со </w:t>
      </w:r>
      <w:proofErr w:type="gramStart"/>
      <w:r w:rsidR="00FD594A">
        <w:rPr>
          <w:sz w:val="28"/>
          <w:szCs w:val="28"/>
        </w:rPr>
        <w:t>сменными</w:t>
      </w:r>
      <w:proofErr w:type="gramEnd"/>
      <w:r w:rsidR="00FD594A">
        <w:rPr>
          <w:sz w:val="28"/>
          <w:szCs w:val="28"/>
        </w:rPr>
        <w:t xml:space="preserve"> орудиями-77.</w:t>
      </w:r>
    </w:p>
    <w:p w:rsidR="0095067B" w:rsidRDefault="0095067B" w:rsidP="0095067B">
      <w:pPr>
        <w:jc w:val="both"/>
        <w:rPr>
          <w:b/>
          <w:caps/>
          <w:spacing w:val="20"/>
          <w:sz w:val="28"/>
          <w:szCs w:val="28"/>
        </w:rPr>
      </w:pPr>
    </w:p>
    <w:p w:rsidR="0095067B" w:rsidRDefault="0095067B" w:rsidP="0095067B">
      <w:pPr>
        <w:jc w:val="both"/>
        <w:rPr>
          <w:b/>
          <w:caps/>
          <w:spacing w:val="20"/>
          <w:sz w:val="32"/>
        </w:rPr>
      </w:pPr>
      <w:r>
        <w:rPr>
          <w:b/>
          <w:caps/>
          <w:spacing w:val="20"/>
          <w:sz w:val="28"/>
          <w:szCs w:val="28"/>
        </w:rPr>
        <w:t>2.</w:t>
      </w:r>
      <w:r>
        <w:rPr>
          <w:b/>
          <w:caps/>
          <w:spacing w:val="20"/>
          <w:sz w:val="36"/>
        </w:rPr>
        <w:t xml:space="preserve"> </w:t>
      </w:r>
      <w:r>
        <w:rPr>
          <w:b/>
          <w:caps/>
          <w:spacing w:val="20"/>
          <w:sz w:val="32"/>
        </w:rPr>
        <w:t>пРИОРИТЕТНЫЕ НАПРАВЛЕНИЯ СОЦИАЛЬНО-</w:t>
      </w:r>
    </w:p>
    <w:p w:rsidR="0095067B" w:rsidRDefault="0095067B" w:rsidP="0095067B">
      <w:pPr>
        <w:jc w:val="center"/>
        <w:rPr>
          <w:sz w:val="32"/>
        </w:rPr>
      </w:pPr>
      <w:r>
        <w:rPr>
          <w:b/>
          <w:bCs/>
          <w:caps/>
          <w:spacing w:val="20"/>
          <w:sz w:val="32"/>
        </w:rPr>
        <w:t xml:space="preserve">ЭКОНОМИЧЕСКОГО РАЗВИТИЯ КОЧКОВСКОГО  </w:t>
      </w:r>
      <w:r w:rsidR="005A027E">
        <w:rPr>
          <w:b/>
          <w:bCs/>
          <w:caps/>
          <w:spacing w:val="20"/>
          <w:sz w:val="32"/>
        </w:rPr>
        <w:t xml:space="preserve">       СЕЛЬСОВЕТА НА ПЕРИОД 2025-2027</w:t>
      </w:r>
      <w:r>
        <w:rPr>
          <w:b/>
          <w:bCs/>
          <w:caps/>
          <w:spacing w:val="20"/>
          <w:sz w:val="32"/>
        </w:rPr>
        <w:t xml:space="preserve"> ГОД</w:t>
      </w:r>
      <w:r w:rsidR="005A027E">
        <w:rPr>
          <w:b/>
          <w:bCs/>
          <w:caps/>
          <w:spacing w:val="20"/>
          <w:sz w:val="32"/>
        </w:rPr>
        <w:t>.</w:t>
      </w:r>
    </w:p>
    <w:p w:rsidR="0095067B" w:rsidRDefault="0095067B" w:rsidP="0095067B">
      <w:pPr>
        <w:shd w:val="clear" w:color="auto" w:fill="FFFFFF"/>
        <w:spacing w:before="120" w:line="322" w:lineRule="exact"/>
        <w:ind w:right="23" w:firstLine="731"/>
        <w:jc w:val="both"/>
      </w:pPr>
      <w:r>
        <w:rPr>
          <w:sz w:val="28"/>
          <w:szCs w:val="28"/>
        </w:rPr>
        <w:t xml:space="preserve">- расширение производственного сектора экономики,  в том числе создание новых мощностей в сфере производства сельскохозяйственной продукции; </w:t>
      </w:r>
    </w:p>
    <w:p w:rsidR="0095067B" w:rsidRDefault="0095067B" w:rsidP="0095067B">
      <w:pPr>
        <w:shd w:val="clear" w:color="auto" w:fill="FFFFFF"/>
        <w:spacing w:line="322" w:lineRule="exact"/>
        <w:ind w:right="48" w:firstLine="734"/>
        <w:jc w:val="both"/>
      </w:pPr>
      <w:r>
        <w:rPr>
          <w:sz w:val="28"/>
          <w:szCs w:val="28"/>
        </w:rPr>
        <w:t>- развитие инфраструктуры в сфере торговли, предоставления бытовых услуг;</w:t>
      </w:r>
    </w:p>
    <w:p w:rsidR="0095067B" w:rsidRDefault="0095067B" w:rsidP="0095067B">
      <w:pPr>
        <w:shd w:val="clear" w:color="auto" w:fill="FFFFFF"/>
        <w:spacing w:line="326" w:lineRule="exact"/>
        <w:ind w:right="34" w:firstLine="734"/>
        <w:jc w:val="both"/>
      </w:pPr>
      <w:r>
        <w:rPr>
          <w:sz w:val="28"/>
          <w:szCs w:val="28"/>
        </w:rPr>
        <w:t>- развитие малого и среднего предпринимательства в области производства продукции, оказании услуг в жилищно-коммунальной и бытовой сфере, в организации отдыха, занятии физической культурой, в производстве сельскохозяйственной продукции.</w:t>
      </w:r>
    </w:p>
    <w:p w:rsidR="0095067B" w:rsidRDefault="0095067B" w:rsidP="0095067B">
      <w:pPr>
        <w:shd w:val="clear" w:color="auto" w:fill="FFFFFF"/>
        <w:spacing w:before="120" w:after="120" w:line="322" w:lineRule="exact"/>
        <w:ind w:right="6"/>
        <w:jc w:val="both"/>
      </w:pPr>
      <w:r>
        <w:rPr>
          <w:b/>
          <w:bCs/>
          <w:sz w:val="28"/>
          <w:szCs w:val="28"/>
        </w:rPr>
        <w:lastRenderedPageBreak/>
        <w:t>Создание условий для будущего устойчивого социально-экономического развития Кочковского сельсовета:</w:t>
      </w:r>
    </w:p>
    <w:p w:rsidR="0095067B" w:rsidRDefault="0095067B" w:rsidP="0095067B">
      <w:pPr>
        <w:shd w:val="clear" w:color="auto" w:fill="FFFFFF"/>
        <w:spacing w:line="322" w:lineRule="exact"/>
        <w:ind w:right="29" w:firstLine="734"/>
        <w:jc w:val="both"/>
      </w:pPr>
      <w:r>
        <w:rPr>
          <w:sz w:val="28"/>
          <w:szCs w:val="28"/>
        </w:rPr>
        <w:t>- развитие дорожной сети муниципального значения.</w:t>
      </w:r>
    </w:p>
    <w:p w:rsidR="0095067B" w:rsidRDefault="0095067B" w:rsidP="0095067B">
      <w:pPr>
        <w:shd w:val="clear" w:color="auto" w:fill="FFFFFF"/>
        <w:spacing w:line="322" w:lineRule="exact"/>
        <w:ind w:right="38" w:firstLine="734"/>
        <w:jc w:val="both"/>
      </w:pPr>
      <w:r>
        <w:rPr>
          <w:sz w:val="28"/>
          <w:szCs w:val="28"/>
        </w:rPr>
        <w:t>- развитие и модернизация социальной инфраструктуры в целях повышения доступности и обеспечения высокого качества услуг в сфере сохранения здоровья населения, общего образования и воспитания детей, культуры, физической культуры и спорта.</w:t>
      </w:r>
    </w:p>
    <w:p w:rsidR="0095067B" w:rsidRDefault="0095067B" w:rsidP="0095067B">
      <w:pPr>
        <w:shd w:val="clear" w:color="auto" w:fill="FFFFFF"/>
        <w:spacing w:line="322" w:lineRule="exact"/>
        <w:ind w:right="58" w:firstLine="734"/>
        <w:jc w:val="both"/>
        <w:rPr>
          <w:sz w:val="28"/>
          <w:szCs w:val="28"/>
        </w:rPr>
      </w:pPr>
      <w:r>
        <w:rPr>
          <w:sz w:val="28"/>
          <w:szCs w:val="28"/>
        </w:rPr>
        <w:t xml:space="preserve">- развитие системы природоохранных мероприятий, обеспечение экологической безопасности. </w:t>
      </w:r>
    </w:p>
    <w:p w:rsidR="0095067B" w:rsidRDefault="0095067B" w:rsidP="0095067B">
      <w:pPr>
        <w:shd w:val="clear" w:color="auto" w:fill="FFFFFF"/>
        <w:spacing w:line="322" w:lineRule="exact"/>
        <w:ind w:right="58" w:firstLine="734"/>
        <w:jc w:val="both"/>
      </w:pPr>
      <w:r>
        <w:rPr>
          <w:sz w:val="28"/>
          <w:szCs w:val="28"/>
        </w:rPr>
        <w:t>- благоустройство села.</w:t>
      </w:r>
    </w:p>
    <w:p w:rsidR="0095067B" w:rsidRDefault="0095067B" w:rsidP="0095067B">
      <w:pPr>
        <w:shd w:val="clear" w:color="auto" w:fill="FFFFFF"/>
        <w:spacing w:before="120" w:after="120" w:line="322" w:lineRule="exact"/>
        <w:ind w:right="45"/>
        <w:jc w:val="both"/>
      </w:pPr>
      <w:r>
        <w:rPr>
          <w:b/>
          <w:bCs/>
          <w:sz w:val="28"/>
          <w:szCs w:val="28"/>
        </w:rPr>
        <w:t>Обеспечение эффективной трудовой занятости и увеличение доходов населения:</w:t>
      </w:r>
    </w:p>
    <w:p w:rsidR="0095067B" w:rsidRDefault="0095067B" w:rsidP="0095067B">
      <w:pPr>
        <w:shd w:val="clear" w:color="auto" w:fill="FFFFFF"/>
        <w:spacing w:line="326" w:lineRule="exact"/>
        <w:ind w:right="51" w:firstLine="731"/>
        <w:jc w:val="both"/>
      </w:pPr>
      <w:r>
        <w:rPr>
          <w:sz w:val="28"/>
          <w:szCs w:val="28"/>
        </w:rPr>
        <w:t>- создание условий для эффективной трудовой занятости, повышения сбалансированности спроса и предложения рабочей силы в поселении;</w:t>
      </w:r>
    </w:p>
    <w:p w:rsidR="0095067B" w:rsidRDefault="0095067B" w:rsidP="0095067B">
      <w:pPr>
        <w:shd w:val="clear" w:color="auto" w:fill="FFFFFF"/>
        <w:spacing w:line="331" w:lineRule="exact"/>
        <w:ind w:right="58" w:firstLine="734"/>
        <w:jc w:val="both"/>
      </w:pPr>
      <w:r>
        <w:rPr>
          <w:sz w:val="28"/>
          <w:szCs w:val="28"/>
        </w:rPr>
        <w:t>- создание условий для вовлечения в эффективную трудовую занятость молодежи;</w:t>
      </w:r>
    </w:p>
    <w:p w:rsidR="0095067B" w:rsidRDefault="0095067B" w:rsidP="0095067B">
      <w:pPr>
        <w:shd w:val="clear" w:color="auto" w:fill="FFFFFF"/>
        <w:spacing w:line="322" w:lineRule="exact"/>
        <w:ind w:right="58" w:firstLine="734"/>
        <w:jc w:val="both"/>
      </w:pPr>
      <w:r>
        <w:rPr>
          <w:sz w:val="28"/>
          <w:szCs w:val="28"/>
        </w:rPr>
        <w:t>- обеспечение роста заработной платы в бюджетной сфере за счет мероприятий по совершенствованию отраслевых форм оплаты труда, применения новых форм организации предоставления услуг в социальной сфере.</w:t>
      </w:r>
    </w:p>
    <w:p w:rsidR="0095067B" w:rsidRDefault="0095067B" w:rsidP="0095067B">
      <w:pPr>
        <w:shd w:val="clear" w:color="auto" w:fill="FFFFFF"/>
        <w:tabs>
          <w:tab w:val="left" w:pos="5621"/>
        </w:tabs>
        <w:spacing w:before="120" w:after="120" w:line="322" w:lineRule="exact"/>
        <w:ind w:right="17"/>
        <w:jc w:val="both"/>
      </w:pPr>
      <w:r>
        <w:rPr>
          <w:b/>
          <w:bCs/>
          <w:sz w:val="28"/>
          <w:szCs w:val="28"/>
        </w:rPr>
        <w:t xml:space="preserve">Обеспечение устойчивости и надежности функционирования систем </w:t>
      </w:r>
      <w:r>
        <w:rPr>
          <w:b/>
          <w:bCs/>
          <w:spacing w:val="-1"/>
          <w:sz w:val="28"/>
          <w:szCs w:val="28"/>
        </w:rPr>
        <w:t>жизнеобеспечения, коммунальной</w:t>
      </w:r>
      <w:r>
        <w:rPr>
          <w:rFonts w:ascii="Arial" w:hAnsi="Arial" w:cs="Arial"/>
          <w:b/>
          <w:bCs/>
          <w:sz w:val="28"/>
          <w:szCs w:val="28"/>
        </w:rPr>
        <w:t xml:space="preserve"> </w:t>
      </w:r>
      <w:r>
        <w:rPr>
          <w:b/>
          <w:bCs/>
          <w:spacing w:val="-1"/>
          <w:sz w:val="28"/>
          <w:szCs w:val="28"/>
        </w:rPr>
        <w:t xml:space="preserve">сферы, формирование современного </w:t>
      </w:r>
      <w:r>
        <w:rPr>
          <w:b/>
          <w:bCs/>
          <w:sz w:val="28"/>
          <w:szCs w:val="28"/>
        </w:rPr>
        <w:t>качественного и доступного жилого фонда:</w:t>
      </w:r>
    </w:p>
    <w:p w:rsidR="0095067B" w:rsidRDefault="0095067B" w:rsidP="0095067B">
      <w:pPr>
        <w:shd w:val="clear" w:color="auto" w:fill="FFFFFF"/>
        <w:spacing w:line="322" w:lineRule="exact"/>
        <w:ind w:right="24" w:firstLine="734"/>
        <w:jc w:val="both"/>
      </w:pPr>
      <w:r>
        <w:rPr>
          <w:sz w:val="28"/>
          <w:szCs w:val="28"/>
        </w:rPr>
        <w:t xml:space="preserve">- наращивание объемов ремонта жилого фонда и инженерно-технической инфраструктуры, ликвидация аварийного жилья посредством участия в реализации программных мер государственной поддержки этой деятельности, вовлечения ресурсов муниципальных образований, собственников жилья; </w:t>
      </w:r>
    </w:p>
    <w:p w:rsidR="0095067B" w:rsidRDefault="0095067B" w:rsidP="0095067B">
      <w:pPr>
        <w:shd w:val="clear" w:color="auto" w:fill="FFFFFF"/>
        <w:spacing w:line="322" w:lineRule="exact"/>
        <w:ind w:firstLine="734"/>
        <w:jc w:val="both"/>
      </w:pPr>
      <w:r>
        <w:rPr>
          <w:sz w:val="28"/>
          <w:szCs w:val="28"/>
        </w:rPr>
        <w:t>- восстановление объемов жилищного строительства посредством участия в государственных и региональных программах;</w:t>
      </w:r>
    </w:p>
    <w:p w:rsidR="0095067B" w:rsidRDefault="0095067B" w:rsidP="0095067B">
      <w:pPr>
        <w:shd w:val="clear" w:color="auto" w:fill="FFFFFF"/>
        <w:spacing w:line="322" w:lineRule="exact"/>
        <w:ind w:right="38" w:firstLine="734"/>
        <w:jc w:val="both"/>
      </w:pPr>
      <w:r>
        <w:rPr>
          <w:sz w:val="28"/>
          <w:szCs w:val="28"/>
        </w:rPr>
        <w:t>- формирование новых условий для повышения качества предоставления жилищно-коммунальных услуг;</w:t>
      </w:r>
    </w:p>
    <w:p w:rsidR="0095067B" w:rsidRDefault="0095067B" w:rsidP="0095067B">
      <w:pPr>
        <w:shd w:val="clear" w:color="auto" w:fill="FFFFFF"/>
        <w:spacing w:line="322" w:lineRule="exact"/>
        <w:ind w:right="38" w:firstLine="734"/>
        <w:jc w:val="both"/>
      </w:pPr>
      <w:r>
        <w:rPr>
          <w:sz w:val="28"/>
          <w:szCs w:val="28"/>
        </w:rPr>
        <w:t>- совершенствование системы управления в коммунальной сфере посредством реализации мер, обеспечивающих эффективное предпринимательство в области содержания и обслуживания жилого фонда, повышения требовательности к деятельности предприятий жилищно-коммунального комплекса, распространения и совершенствования практики формирования товариществ собственников жилья;</w:t>
      </w:r>
    </w:p>
    <w:p w:rsidR="0095067B" w:rsidRDefault="0095067B" w:rsidP="0095067B">
      <w:pPr>
        <w:shd w:val="clear" w:color="auto" w:fill="FFFFFF"/>
        <w:spacing w:line="322" w:lineRule="exact"/>
        <w:ind w:right="48" w:firstLine="734"/>
        <w:jc w:val="both"/>
        <w:rPr>
          <w:sz w:val="28"/>
          <w:szCs w:val="28"/>
        </w:rPr>
      </w:pPr>
      <w:r>
        <w:rPr>
          <w:sz w:val="28"/>
          <w:szCs w:val="28"/>
        </w:rPr>
        <w:t xml:space="preserve">- совершенствование системы оказания государственных и муниципальных услуг населению и организациям. </w:t>
      </w:r>
    </w:p>
    <w:p w:rsidR="0095067B" w:rsidRDefault="0095067B" w:rsidP="0095067B">
      <w:pPr>
        <w:shd w:val="clear" w:color="auto" w:fill="FFFFFF"/>
        <w:spacing w:line="322" w:lineRule="exact"/>
        <w:ind w:right="48" w:firstLine="734"/>
        <w:jc w:val="both"/>
        <w:rPr>
          <w:sz w:val="28"/>
          <w:szCs w:val="28"/>
        </w:rPr>
      </w:pPr>
    </w:p>
    <w:p w:rsidR="0095067B" w:rsidRDefault="0095067B" w:rsidP="0095067B">
      <w:pPr>
        <w:shd w:val="clear" w:color="auto" w:fill="FFFFFF"/>
        <w:spacing w:before="120" w:after="120" w:line="322" w:lineRule="exact"/>
        <w:jc w:val="both"/>
      </w:pPr>
      <w:r>
        <w:rPr>
          <w:b/>
          <w:bCs/>
          <w:sz w:val="28"/>
          <w:szCs w:val="28"/>
        </w:rPr>
        <w:t>Создание условий для дальнейшего улучшения демографической ситуации:</w:t>
      </w:r>
    </w:p>
    <w:p w:rsidR="0095067B" w:rsidRDefault="0095067B" w:rsidP="0095067B">
      <w:pPr>
        <w:shd w:val="clear" w:color="auto" w:fill="FFFFFF"/>
        <w:spacing w:line="322" w:lineRule="exact"/>
        <w:ind w:right="53" w:firstLine="734"/>
        <w:jc w:val="both"/>
      </w:pPr>
      <w:proofErr w:type="gramStart"/>
      <w:r>
        <w:rPr>
          <w:sz w:val="28"/>
          <w:szCs w:val="28"/>
        </w:rPr>
        <w:t xml:space="preserve">- снижение смертности населения, прежде всего в трудоспособном возрасте, увеличение  продолжительности  жизни за счет создания условий и мотиваций для ведения здорового образа жизни, формирования и пропаганды культуры  </w:t>
      </w:r>
      <w:r>
        <w:rPr>
          <w:sz w:val="28"/>
          <w:szCs w:val="28"/>
        </w:rPr>
        <w:lastRenderedPageBreak/>
        <w:t>здорового питания, пропаганды здорового образа жизни, развития массовой физической культуры, формирования эффективной системы физкультурно-спортивного воспитания, развития инфраструктуры системного социального обслуживания, обеспечения санитарно-эпидемиологического благополучия населения,  решения задач по охране окружающей среды.</w:t>
      </w:r>
      <w:proofErr w:type="gramEnd"/>
    </w:p>
    <w:p w:rsidR="0095067B" w:rsidRDefault="0095067B" w:rsidP="0095067B">
      <w:pPr>
        <w:shd w:val="clear" w:color="auto" w:fill="FFFFFF"/>
        <w:spacing w:before="120" w:after="120" w:line="317" w:lineRule="exact"/>
        <w:ind w:right="11"/>
        <w:jc w:val="both"/>
        <w:rPr>
          <w:b/>
          <w:bCs/>
          <w:sz w:val="28"/>
          <w:szCs w:val="28"/>
        </w:rPr>
      </w:pPr>
    </w:p>
    <w:p w:rsidR="0095067B" w:rsidRDefault="0095067B" w:rsidP="0095067B">
      <w:pPr>
        <w:shd w:val="clear" w:color="auto" w:fill="FFFFFF"/>
        <w:spacing w:before="120" w:after="120" w:line="317" w:lineRule="exact"/>
        <w:ind w:right="11"/>
        <w:jc w:val="both"/>
      </w:pPr>
      <w:r>
        <w:rPr>
          <w:b/>
          <w:bCs/>
          <w:sz w:val="28"/>
          <w:szCs w:val="28"/>
        </w:rPr>
        <w:t>Совершенствование государственного и муниципального управления процессами социально - экономического развития  Кочковского сельсовета:</w:t>
      </w:r>
    </w:p>
    <w:p w:rsidR="0095067B" w:rsidRDefault="0095067B" w:rsidP="0095067B">
      <w:pPr>
        <w:shd w:val="clear" w:color="auto" w:fill="FFFFFF"/>
        <w:spacing w:line="322" w:lineRule="exact"/>
        <w:ind w:right="10" w:firstLine="734"/>
        <w:jc w:val="both"/>
      </w:pPr>
      <w:r>
        <w:rPr>
          <w:sz w:val="28"/>
          <w:szCs w:val="28"/>
        </w:rPr>
        <w:t>- обеспечение устойчивости и роста доходов бюджета  посредством укрепления налоговой дисциплины, расширения налоговой базы и неналоговых поступлений;</w:t>
      </w:r>
    </w:p>
    <w:p w:rsidR="0095067B" w:rsidRDefault="0095067B" w:rsidP="0095067B">
      <w:pPr>
        <w:shd w:val="clear" w:color="auto" w:fill="FFFFFF"/>
        <w:spacing w:before="10" w:line="322" w:lineRule="exact"/>
        <w:ind w:right="19" w:firstLine="734"/>
        <w:jc w:val="both"/>
      </w:pPr>
      <w:r>
        <w:rPr>
          <w:sz w:val="28"/>
          <w:szCs w:val="28"/>
        </w:rPr>
        <w:t>- повышение эффективности использования бюджетных возможностей для целей развития и обеспечения устойчивости работы экономики и социальной инфраструктуры, посредством расширения применения программного и проектного подходов в деятельности органов местного самоуправления, оптимизации бюджетных расходов, развития форм эффективного партнерства государства и бизнеса в социальном и инфраструктурном обустройстве;</w:t>
      </w:r>
    </w:p>
    <w:p w:rsidR="0095067B" w:rsidRDefault="0095067B" w:rsidP="0095067B">
      <w:pPr>
        <w:shd w:val="clear" w:color="auto" w:fill="FFFFFF"/>
        <w:spacing w:line="322" w:lineRule="exact"/>
        <w:ind w:right="34" w:firstLine="734"/>
        <w:jc w:val="both"/>
      </w:pPr>
      <w:r>
        <w:rPr>
          <w:sz w:val="28"/>
          <w:szCs w:val="28"/>
        </w:rPr>
        <w:t>- повышение активности органов  местного самоуправления  в решении задач комплексного развития территорий посредством развития межбюджетных отношений за счет внедрения стимулирующих механизмов их организации;</w:t>
      </w:r>
    </w:p>
    <w:p w:rsidR="0095067B" w:rsidRDefault="0095067B" w:rsidP="0095067B">
      <w:pPr>
        <w:shd w:val="clear" w:color="auto" w:fill="FFFFFF"/>
        <w:spacing w:line="322" w:lineRule="exact"/>
        <w:ind w:right="43" w:firstLine="734"/>
        <w:jc w:val="both"/>
        <w:rPr>
          <w:b/>
          <w:bCs/>
          <w:caps/>
          <w:spacing w:val="20"/>
          <w:sz w:val="28"/>
          <w:szCs w:val="28"/>
        </w:rPr>
      </w:pPr>
      <w:r>
        <w:rPr>
          <w:sz w:val="28"/>
          <w:szCs w:val="28"/>
        </w:rPr>
        <w:t>формирование системы планирования, мониторинга и оценки деятельности органов местного самоуправления на основе системы измеримых показателей социально - экономического развития и решения приоритетных управленческих задач.</w:t>
      </w:r>
    </w:p>
    <w:p w:rsidR="0095067B" w:rsidRDefault="0095067B" w:rsidP="0095067B">
      <w:pPr>
        <w:rPr>
          <w:b/>
          <w:bCs/>
          <w:caps/>
          <w:spacing w:val="20"/>
          <w:sz w:val="28"/>
          <w:szCs w:val="28"/>
        </w:rPr>
        <w:sectPr w:rsidR="0095067B">
          <w:pgSz w:w="11906" w:h="16838"/>
          <w:pgMar w:top="1079" w:right="850" w:bottom="899" w:left="1080" w:header="708" w:footer="708" w:gutter="0"/>
          <w:cols w:space="720"/>
        </w:sectPr>
      </w:pPr>
    </w:p>
    <w:p w:rsidR="0095067B" w:rsidRDefault="0095067B" w:rsidP="0095067B">
      <w:pPr>
        <w:pStyle w:val="13"/>
        <w:jc w:val="left"/>
        <w:rPr>
          <w:sz w:val="26"/>
        </w:rPr>
      </w:pPr>
      <w:r>
        <w:rPr>
          <w:b/>
          <w:sz w:val="28"/>
          <w:szCs w:val="28"/>
        </w:rPr>
        <w:lastRenderedPageBreak/>
        <w:t xml:space="preserve">                                </w:t>
      </w:r>
    </w:p>
    <w:p w:rsidR="0095067B" w:rsidRDefault="0095067B" w:rsidP="0095067B">
      <w:pPr>
        <w:jc w:val="center"/>
        <w:rPr>
          <w:b/>
          <w:bCs/>
          <w:sz w:val="28"/>
          <w:szCs w:val="28"/>
        </w:rPr>
      </w:pPr>
      <w:r>
        <w:rPr>
          <w:b/>
          <w:bCs/>
          <w:color w:val="000000"/>
          <w:sz w:val="28"/>
          <w:szCs w:val="28"/>
        </w:rPr>
        <w:t>Основные показатели плана социально-экономического развития Кочковского сельсовета Кочковского района Новосибирской области на 2023 год и плановый период 2024 и 2025 годов</w:t>
      </w:r>
    </w:p>
    <w:p w:rsidR="0095067B" w:rsidRDefault="0095067B" w:rsidP="0095067B">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4A0"/>
      </w:tblPr>
      <w:tblGrid>
        <w:gridCol w:w="444"/>
        <w:gridCol w:w="2415"/>
        <w:gridCol w:w="1196"/>
        <w:gridCol w:w="900"/>
        <w:gridCol w:w="929"/>
        <w:gridCol w:w="571"/>
        <w:gridCol w:w="1020"/>
        <w:gridCol w:w="482"/>
        <w:gridCol w:w="929"/>
        <w:gridCol w:w="589"/>
      </w:tblGrid>
      <w:tr w:rsidR="0095067B" w:rsidTr="0095067B">
        <w:trPr>
          <w:trHeight w:val="280"/>
        </w:trPr>
        <w:tc>
          <w:tcPr>
            <w:tcW w:w="151" w:type="pct"/>
            <w:vMerge w:val="restar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color w:val="000000"/>
                <w:lang w:eastAsia="en-US"/>
              </w:rPr>
            </w:pPr>
            <w:r>
              <w:rPr>
                <w:color w:val="000000"/>
                <w:lang w:eastAsia="en-US"/>
              </w:rPr>
              <w:t>№</w:t>
            </w:r>
          </w:p>
          <w:p w:rsidR="0095067B" w:rsidRDefault="0095067B">
            <w:pPr>
              <w:spacing w:line="276" w:lineRule="auto"/>
              <w:jc w:val="center"/>
              <w:rPr>
                <w:color w:val="000000"/>
                <w:lang w:eastAsia="en-US"/>
              </w:rPr>
            </w:pPr>
            <w:proofErr w:type="spellStart"/>
            <w:proofErr w:type="gramStart"/>
            <w:r>
              <w:rPr>
                <w:color w:val="000000"/>
                <w:lang w:eastAsia="en-US"/>
              </w:rPr>
              <w:t>п</w:t>
            </w:r>
            <w:proofErr w:type="spellEnd"/>
            <w:proofErr w:type="gramEnd"/>
            <w:r>
              <w:rPr>
                <w:color w:val="000000"/>
                <w:lang w:eastAsia="en-US"/>
              </w:rPr>
              <w:t>/</w:t>
            </w:r>
            <w:proofErr w:type="spellStart"/>
            <w:r>
              <w:rPr>
                <w:color w:val="000000"/>
                <w:lang w:eastAsia="en-US"/>
              </w:rPr>
              <w:t>п</w:t>
            </w:r>
            <w:proofErr w:type="spellEnd"/>
          </w:p>
        </w:tc>
        <w:tc>
          <w:tcPr>
            <w:tcW w:w="1399" w:type="pct"/>
            <w:vMerge w:val="restar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color w:val="000000"/>
                <w:lang w:eastAsia="en-US"/>
              </w:rPr>
            </w:pPr>
            <w:r>
              <w:rPr>
                <w:color w:val="000000"/>
                <w:lang w:eastAsia="en-US"/>
              </w:rPr>
              <w:t>Наименование показателя</w:t>
            </w:r>
          </w:p>
        </w:tc>
        <w:tc>
          <w:tcPr>
            <w:tcW w:w="602" w:type="pct"/>
            <w:vMerge w:val="restar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color w:val="000000"/>
                <w:lang w:eastAsia="en-US"/>
              </w:rPr>
            </w:pPr>
            <w:r>
              <w:rPr>
                <w:color w:val="000000"/>
                <w:lang w:eastAsia="en-US"/>
              </w:rPr>
              <w:t>Единица измерения</w:t>
            </w:r>
          </w:p>
        </w:tc>
        <w:tc>
          <w:tcPr>
            <w:tcW w:w="473" w:type="pct"/>
            <w:vMerge w:val="restar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color w:val="000000"/>
                <w:lang w:eastAsia="en-US"/>
              </w:rPr>
            </w:pPr>
            <w:r>
              <w:rPr>
                <w:color w:val="000000"/>
                <w:lang w:eastAsia="en-US"/>
              </w:rPr>
              <w:t xml:space="preserve">2023 год </w:t>
            </w:r>
          </w:p>
        </w:tc>
        <w:tc>
          <w:tcPr>
            <w:tcW w:w="2375" w:type="pct"/>
            <w:gridSpan w:val="6"/>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color w:val="000000"/>
                <w:lang w:eastAsia="en-US"/>
              </w:rPr>
            </w:pPr>
            <w:r>
              <w:rPr>
                <w:color w:val="000000"/>
                <w:lang w:eastAsia="en-US"/>
              </w:rPr>
              <w:t>Прогноз, годы</w:t>
            </w:r>
          </w:p>
        </w:tc>
      </w:tr>
      <w:tr w:rsidR="0095067B" w:rsidTr="0095067B">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67B" w:rsidRDefault="0095067B">
            <w:pPr>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67B" w:rsidRDefault="0095067B">
            <w:pPr>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67B" w:rsidRDefault="0095067B">
            <w:pPr>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67B" w:rsidRDefault="0095067B">
            <w:pPr>
              <w:rPr>
                <w:color w:val="000000"/>
                <w:lang w:eastAsia="en-US"/>
              </w:rPr>
            </w:pPr>
          </w:p>
        </w:tc>
        <w:tc>
          <w:tcPr>
            <w:tcW w:w="804" w:type="pct"/>
            <w:gridSpan w:val="2"/>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ind w:right="-60" w:hanging="60"/>
              <w:jc w:val="center"/>
              <w:rPr>
                <w:color w:val="000000"/>
                <w:lang w:eastAsia="en-US"/>
              </w:rPr>
            </w:pPr>
            <w:r>
              <w:rPr>
                <w:color w:val="000000"/>
                <w:lang w:eastAsia="en-US"/>
              </w:rPr>
              <w:t>2024</w:t>
            </w:r>
          </w:p>
        </w:tc>
        <w:tc>
          <w:tcPr>
            <w:tcW w:w="758" w:type="pct"/>
            <w:gridSpan w:val="2"/>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ind w:right="-60" w:hanging="60"/>
              <w:jc w:val="center"/>
              <w:rPr>
                <w:color w:val="000000"/>
                <w:lang w:eastAsia="en-US"/>
              </w:rPr>
            </w:pPr>
            <w:r>
              <w:rPr>
                <w:color w:val="000000"/>
                <w:lang w:eastAsia="en-US"/>
              </w:rPr>
              <w:t>2025</w:t>
            </w:r>
          </w:p>
        </w:tc>
        <w:tc>
          <w:tcPr>
            <w:tcW w:w="813" w:type="pct"/>
            <w:gridSpan w:val="2"/>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ind w:right="-60" w:hanging="60"/>
              <w:jc w:val="center"/>
              <w:rPr>
                <w:color w:val="000000"/>
                <w:lang w:eastAsia="en-US"/>
              </w:rPr>
            </w:pPr>
            <w:r>
              <w:rPr>
                <w:color w:val="000000"/>
                <w:lang w:eastAsia="en-US"/>
              </w:rPr>
              <w:t>2026</w:t>
            </w:r>
          </w:p>
        </w:tc>
      </w:tr>
      <w:tr w:rsidR="0095067B" w:rsidTr="0095067B">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67B" w:rsidRDefault="0095067B">
            <w:pPr>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67B" w:rsidRDefault="0095067B">
            <w:pPr>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67B" w:rsidRDefault="0095067B">
            <w:pPr>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67B" w:rsidRDefault="0095067B">
            <w:pPr>
              <w:rPr>
                <w:color w:val="000000"/>
                <w:lang w:eastAsia="en-US"/>
              </w:rPr>
            </w:pPr>
          </w:p>
        </w:tc>
        <w:tc>
          <w:tcPr>
            <w:tcW w:w="378"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color w:val="000000"/>
                <w:lang w:eastAsia="en-US"/>
              </w:rPr>
            </w:pPr>
            <w:r>
              <w:rPr>
                <w:color w:val="000000"/>
                <w:lang w:eastAsia="en-US"/>
              </w:rPr>
              <w:t>вариант 1</w:t>
            </w:r>
          </w:p>
        </w:tc>
        <w:tc>
          <w:tcPr>
            <w:tcW w:w="426"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color w:val="000000"/>
                <w:lang w:eastAsia="en-US"/>
              </w:rPr>
            </w:pPr>
            <w:r>
              <w:rPr>
                <w:color w:val="000000"/>
                <w:lang w:eastAsia="en-US"/>
              </w:rPr>
              <w:t>-</w:t>
            </w:r>
          </w:p>
        </w:tc>
        <w:tc>
          <w:tcPr>
            <w:tcW w:w="379"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color w:val="000000"/>
                <w:lang w:eastAsia="en-US"/>
              </w:rPr>
            </w:pPr>
            <w:r>
              <w:rPr>
                <w:color w:val="000000"/>
                <w:lang w:eastAsia="en-US"/>
              </w:rPr>
              <w:t>вариант 1</w:t>
            </w:r>
          </w:p>
        </w:tc>
        <w:tc>
          <w:tcPr>
            <w:tcW w:w="379"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color w:val="000000"/>
                <w:lang w:eastAsia="en-US"/>
              </w:rPr>
            </w:pPr>
            <w:r>
              <w:rPr>
                <w:color w:val="000000"/>
                <w:lang w:eastAsia="en-US"/>
              </w:rPr>
              <w:t>-</w:t>
            </w:r>
          </w:p>
        </w:tc>
        <w:tc>
          <w:tcPr>
            <w:tcW w:w="378"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color w:val="000000"/>
                <w:lang w:eastAsia="en-US"/>
              </w:rPr>
            </w:pPr>
            <w:r>
              <w:rPr>
                <w:color w:val="000000"/>
                <w:lang w:eastAsia="en-US"/>
              </w:rPr>
              <w:t>вариант 1</w:t>
            </w:r>
          </w:p>
        </w:tc>
        <w:tc>
          <w:tcPr>
            <w:tcW w:w="435"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color w:val="000000"/>
                <w:lang w:eastAsia="en-US"/>
              </w:rPr>
            </w:pPr>
            <w:r>
              <w:rPr>
                <w:color w:val="000000"/>
                <w:lang w:eastAsia="en-US"/>
              </w:rPr>
              <w:t>-</w:t>
            </w:r>
          </w:p>
        </w:tc>
      </w:tr>
      <w:tr w:rsidR="0095067B" w:rsidTr="0095067B">
        <w:trPr>
          <w:trHeight w:val="20"/>
        </w:trPr>
        <w:tc>
          <w:tcPr>
            <w:tcW w:w="151"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lang w:eastAsia="en-US"/>
              </w:rPr>
            </w:pPr>
            <w:bookmarkStart w:id="0" w:name="OLE_LINK1"/>
            <w:r>
              <w:rPr>
                <w:lang w:eastAsia="en-US"/>
              </w:rPr>
              <w:t>1</w:t>
            </w:r>
          </w:p>
        </w:tc>
        <w:tc>
          <w:tcPr>
            <w:tcW w:w="1399"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rPr>
                <w:lang w:eastAsia="en-US"/>
              </w:rPr>
            </w:pPr>
            <w:r>
              <w:rPr>
                <w:lang w:eastAsia="en-US"/>
              </w:rPr>
              <w:t>Инвестиции в основной капитал</w:t>
            </w:r>
          </w:p>
        </w:tc>
        <w:tc>
          <w:tcPr>
            <w:tcW w:w="602"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lang w:eastAsia="en-US"/>
              </w:rPr>
            </w:pPr>
            <w:r>
              <w:rPr>
                <w:lang w:eastAsia="en-US"/>
              </w:rPr>
              <w:t>млн. рублей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65,0</w:t>
            </w:r>
          </w:p>
        </w:tc>
        <w:tc>
          <w:tcPr>
            <w:tcW w:w="378"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65,0</w:t>
            </w:r>
          </w:p>
        </w:tc>
        <w:tc>
          <w:tcPr>
            <w:tcW w:w="426"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rPr>
                <w:lang w:eastAsia="en-US"/>
              </w:rPr>
            </w:pP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65,0</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w:t>
            </w:r>
          </w:p>
        </w:tc>
        <w:tc>
          <w:tcPr>
            <w:tcW w:w="378"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435"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r>
      <w:tr w:rsidR="0095067B" w:rsidTr="0095067B">
        <w:trPr>
          <w:trHeight w:val="20"/>
        </w:trPr>
        <w:tc>
          <w:tcPr>
            <w:tcW w:w="151"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2</w:t>
            </w:r>
          </w:p>
        </w:tc>
        <w:tc>
          <w:tcPr>
            <w:tcW w:w="1399"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rPr>
                <w:lang w:eastAsia="en-US"/>
              </w:rPr>
            </w:pPr>
            <w:r>
              <w:rPr>
                <w:lang w:eastAsia="en-US"/>
              </w:rPr>
              <w:t xml:space="preserve">Инвестиции в основной капитал </w:t>
            </w:r>
          </w:p>
          <w:p w:rsidR="0095067B" w:rsidRDefault="0095067B">
            <w:pPr>
              <w:spacing w:line="276" w:lineRule="auto"/>
              <w:rPr>
                <w:lang w:eastAsia="en-US"/>
              </w:rPr>
            </w:pPr>
            <w:r>
              <w:rPr>
                <w:lang w:eastAsia="en-US"/>
              </w:rPr>
              <w:t>в расчете на душу населения</w:t>
            </w:r>
          </w:p>
        </w:tc>
        <w:tc>
          <w:tcPr>
            <w:tcW w:w="602"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lang w:eastAsia="en-US"/>
              </w:rPr>
            </w:pPr>
            <w:r>
              <w:rPr>
                <w:lang w:eastAsia="en-US"/>
              </w:rPr>
              <w:t>тыс. рублей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17,567</w:t>
            </w:r>
          </w:p>
        </w:tc>
        <w:tc>
          <w:tcPr>
            <w:tcW w:w="378"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17,567</w:t>
            </w:r>
          </w:p>
        </w:tc>
        <w:tc>
          <w:tcPr>
            <w:tcW w:w="426"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17,567</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w:t>
            </w:r>
          </w:p>
        </w:tc>
        <w:tc>
          <w:tcPr>
            <w:tcW w:w="378"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435"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r>
      <w:tr w:rsidR="0095067B" w:rsidTr="0095067B">
        <w:trPr>
          <w:trHeight w:val="20"/>
        </w:trPr>
        <w:tc>
          <w:tcPr>
            <w:tcW w:w="151"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3</w:t>
            </w:r>
          </w:p>
        </w:tc>
        <w:tc>
          <w:tcPr>
            <w:tcW w:w="1399"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rPr>
                <w:lang w:eastAsia="en-US"/>
              </w:rPr>
            </w:pPr>
            <w:r>
              <w:rPr>
                <w:lang w:eastAsia="en-US"/>
              </w:rPr>
              <w:t>Численность постоянного населения (среднегодовая)</w:t>
            </w:r>
          </w:p>
        </w:tc>
        <w:tc>
          <w:tcPr>
            <w:tcW w:w="602"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lang w:eastAsia="en-US"/>
              </w:rPr>
            </w:pPr>
            <w:r>
              <w:rPr>
                <w:lang w:eastAsia="en-US"/>
              </w:rPr>
              <w:t>тыс. человек</w:t>
            </w:r>
          </w:p>
        </w:tc>
        <w:tc>
          <w:tcPr>
            <w:tcW w:w="473"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3700</w:t>
            </w:r>
          </w:p>
        </w:tc>
        <w:tc>
          <w:tcPr>
            <w:tcW w:w="378"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3700</w:t>
            </w:r>
          </w:p>
        </w:tc>
        <w:tc>
          <w:tcPr>
            <w:tcW w:w="426"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3700</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w:t>
            </w:r>
          </w:p>
        </w:tc>
        <w:tc>
          <w:tcPr>
            <w:tcW w:w="378"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435"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r>
      <w:tr w:rsidR="0095067B" w:rsidTr="0095067B">
        <w:trPr>
          <w:trHeight w:val="20"/>
        </w:trPr>
        <w:tc>
          <w:tcPr>
            <w:tcW w:w="151"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4</w:t>
            </w:r>
          </w:p>
        </w:tc>
        <w:tc>
          <w:tcPr>
            <w:tcW w:w="1399"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rPr>
                <w:lang w:eastAsia="en-US"/>
              </w:rPr>
            </w:pPr>
            <w:r>
              <w:rPr>
                <w:lang w:eastAsia="en-US"/>
              </w:rPr>
              <w:t>Общий коэффициент рождаемости</w:t>
            </w:r>
          </w:p>
        </w:tc>
        <w:tc>
          <w:tcPr>
            <w:tcW w:w="602"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lang w:eastAsia="en-US"/>
              </w:rPr>
            </w:pPr>
            <w:r>
              <w:rPr>
                <w:lang w:eastAsia="en-US"/>
              </w:rPr>
              <w:t>человек</w:t>
            </w:r>
          </w:p>
          <w:p w:rsidR="0095067B" w:rsidRDefault="0095067B">
            <w:pPr>
              <w:spacing w:line="276" w:lineRule="auto"/>
              <w:jc w:val="center"/>
              <w:rPr>
                <w:lang w:eastAsia="en-US"/>
              </w:rPr>
            </w:pPr>
            <w:r>
              <w:rPr>
                <w:lang w:eastAsia="en-US"/>
              </w:rPr>
              <w:t>на 1000 населения</w:t>
            </w:r>
          </w:p>
        </w:tc>
        <w:tc>
          <w:tcPr>
            <w:tcW w:w="473"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7,0</w:t>
            </w:r>
          </w:p>
        </w:tc>
        <w:tc>
          <w:tcPr>
            <w:tcW w:w="378"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7,0</w:t>
            </w:r>
          </w:p>
        </w:tc>
        <w:tc>
          <w:tcPr>
            <w:tcW w:w="426"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3,4</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4,7</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5,5</w:t>
            </w:r>
          </w:p>
        </w:tc>
        <w:tc>
          <w:tcPr>
            <w:tcW w:w="378"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435"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r>
      <w:tr w:rsidR="0095067B" w:rsidTr="0095067B">
        <w:trPr>
          <w:trHeight w:val="20"/>
        </w:trPr>
        <w:tc>
          <w:tcPr>
            <w:tcW w:w="151"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5</w:t>
            </w:r>
          </w:p>
        </w:tc>
        <w:tc>
          <w:tcPr>
            <w:tcW w:w="1399"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rPr>
                <w:lang w:eastAsia="en-US"/>
              </w:rPr>
            </w:pPr>
            <w:r>
              <w:rPr>
                <w:lang w:eastAsia="en-US"/>
              </w:rPr>
              <w:t>Коэффициент естественного прироста</w:t>
            </w:r>
          </w:p>
        </w:tc>
        <w:tc>
          <w:tcPr>
            <w:tcW w:w="602"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lang w:eastAsia="en-US"/>
              </w:rPr>
            </w:pPr>
            <w:r>
              <w:rPr>
                <w:lang w:eastAsia="en-US"/>
              </w:rPr>
              <w:t>человек</w:t>
            </w:r>
          </w:p>
          <w:p w:rsidR="0095067B" w:rsidRDefault="0095067B">
            <w:pPr>
              <w:spacing w:line="276" w:lineRule="auto"/>
              <w:jc w:val="center"/>
              <w:rPr>
                <w:lang w:eastAsia="en-US"/>
              </w:rPr>
            </w:pPr>
            <w:r>
              <w:rPr>
                <w:lang w:eastAsia="en-US"/>
              </w:rPr>
              <w:t>на 1000 населения</w:t>
            </w:r>
          </w:p>
        </w:tc>
        <w:tc>
          <w:tcPr>
            <w:tcW w:w="473"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- 2,3</w:t>
            </w:r>
          </w:p>
        </w:tc>
        <w:tc>
          <w:tcPr>
            <w:tcW w:w="378"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- 2,3</w:t>
            </w:r>
          </w:p>
        </w:tc>
        <w:tc>
          <w:tcPr>
            <w:tcW w:w="426"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1,1</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- 2,3</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-3,3</w:t>
            </w:r>
          </w:p>
        </w:tc>
        <w:tc>
          <w:tcPr>
            <w:tcW w:w="378"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435"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r>
      <w:tr w:rsidR="0095067B" w:rsidTr="0095067B">
        <w:trPr>
          <w:trHeight w:val="20"/>
        </w:trPr>
        <w:tc>
          <w:tcPr>
            <w:tcW w:w="151"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6</w:t>
            </w:r>
          </w:p>
        </w:tc>
        <w:tc>
          <w:tcPr>
            <w:tcW w:w="1399"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rPr>
                <w:lang w:eastAsia="en-US"/>
              </w:rPr>
            </w:pPr>
            <w:r>
              <w:rPr>
                <w:lang w:eastAsia="en-US"/>
              </w:rPr>
              <w:t>Коэффициент миграционного прироста</w:t>
            </w:r>
          </w:p>
        </w:tc>
        <w:tc>
          <w:tcPr>
            <w:tcW w:w="602"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lang w:eastAsia="en-US"/>
              </w:rPr>
            </w:pPr>
            <w:r>
              <w:rPr>
                <w:lang w:eastAsia="en-US"/>
              </w:rPr>
              <w:t>человек</w:t>
            </w:r>
          </w:p>
          <w:p w:rsidR="0095067B" w:rsidRDefault="0095067B">
            <w:pPr>
              <w:spacing w:line="276" w:lineRule="auto"/>
              <w:jc w:val="center"/>
              <w:rPr>
                <w:lang w:eastAsia="en-US"/>
              </w:rPr>
            </w:pPr>
            <w:r>
              <w:rPr>
                <w:lang w:eastAsia="en-US"/>
              </w:rPr>
              <w:t>на 1000 населения</w:t>
            </w:r>
          </w:p>
        </w:tc>
        <w:tc>
          <w:tcPr>
            <w:tcW w:w="473"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2,3</w:t>
            </w:r>
          </w:p>
        </w:tc>
        <w:tc>
          <w:tcPr>
            <w:tcW w:w="378"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2,3</w:t>
            </w:r>
          </w:p>
        </w:tc>
        <w:tc>
          <w:tcPr>
            <w:tcW w:w="426"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1,1</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2,3</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4,4</w:t>
            </w:r>
          </w:p>
        </w:tc>
        <w:tc>
          <w:tcPr>
            <w:tcW w:w="378"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435"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r>
      <w:tr w:rsidR="0095067B" w:rsidTr="0095067B">
        <w:trPr>
          <w:trHeight w:val="20"/>
        </w:trPr>
        <w:tc>
          <w:tcPr>
            <w:tcW w:w="151"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7</w:t>
            </w:r>
          </w:p>
        </w:tc>
        <w:tc>
          <w:tcPr>
            <w:tcW w:w="1399"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rPr>
                <w:lang w:eastAsia="en-US"/>
              </w:rPr>
            </w:pPr>
            <w:r>
              <w:rPr>
                <w:lang w:eastAsia="en-US"/>
              </w:rPr>
              <w:t xml:space="preserve">Численность </w:t>
            </w:r>
            <w:proofErr w:type="gramStart"/>
            <w:r>
              <w:rPr>
                <w:lang w:eastAsia="en-US"/>
              </w:rPr>
              <w:t>занятых</w:t>
            </w:r>
            <w:proofErr w:type="gramEnd"/>
            <w:r>
              <w:rPr>
                <w:lang w:eastAsia="en-US"/>
              </w:rPr>
              <w:t xml:space="preserve"> в экономике (среднегодовая)</w:t>
            </w:r>
          </w:p>
        </w:tc>
        <w:tc>
          <w:tcPr>
            <w:tcW w:w="602"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lang w:eastAsia="en-US"/>
              </w:rPr>
            </w:pPr>
            <w:r>
              <w:rPr>
                <w:lang w:eastAsia="en-US"/>
              </w:rPr>
              <w:t>тыс. человек</w:t>
            </w:r>
          </w:p>
        </w:tc>
        <w:tc>
          <w:tcPr>
            <w:tcW w:w="473"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2066</w:t>
            </w:r>
          </w:p>
        </w:tc>
        <w:tc>
          <w:tcPr>
            <w:tcW w:w="378"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2066</w:t>
            </w:r>
          </w:p>
        </w:tc>
        <w:tc>
          <w:tcPr>
            <w:tcW w:w="426"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2066</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w:t>
            </w:r>
          </w:p>
        </w:tc>
        <w:tc>
          <w:tcPr>
            <w:tcW w:w="378"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435"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r>
      <w:tr w:rsidR="0095067B" w:rsidTr="0095067B">
        <w:trPr>
          <w:trHeight w:val="20"/>
        </w:trPr>
        <w:tc>
          <w:tcPr>
            <w:tcW w:w="151"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8</w:t>
            </w:r>
          </w:p>
        </w:tc>
        <w:tc>
          <w:tcPr>
            <w:tcW w:w="1399"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rPr>
                <w:lang w:eastAsia="en-US"/>
              </w:rPr>
            </w:pPr>
            <w:r>
              <w:rPr>
                <w:lang w:eastAsia="en-US"/>
              </w:rPr>
              <w:t>Фонд заработной платы работников</w:t>
            </w:r>
          </w:p>
        </w:tc>
        <w:tc>
          <w:tcPr>
            <w:tcW w:w="602"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lang w:eastAsia="en-US"/>
              </w:rPr>
            </w:pPr>
            <w:r>
              <w:rPr>
                <w:lang w:eastAsia="en-US"/>
              </w:rPr>
              <w:t>млн. рублей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53,2</w:t>
            </w:r>
          </w:p>
        </w:tc>
        <w:tc>
          <w:tcPr>
            <w:tcW w:w="378"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53,2</w:t>
            </w:r>
          </w:p>
        </w:tc>
        <w:tc>
          <w:tcPr>
            <w:tcW w:w="426"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54,6</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w:t>
            </w:r>
          </w:p>
        </w:tc>
        <w:tc>
          <w:tcPr>
            <w:tcW w:w="378"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435"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r>
      <w:tr w:rsidR="0095067B" w:rsidTr="0095067B">
        <w:trPr>
          <w:trHeight w:val="20"/>
        </w:trPr>
        <w:tc>
          <w:tcPr>
            <w:tcW w:w="151"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9</w:t>
            </w:r>
          </w:p>
        </w:tc>
        <w:tc>
          <w:tcPr>
            <w:tcW w:w="1399"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rPr>
                <w:lang w:eastAsia="en-US"/>
              </w:rPr>
            </w:pPr>
            <w:r>
              <w:rPr>
                <w:lang w:eastAsia="en-US"/>
              </w:rPr>
              <w:t>Среднемесячная номинальная начисленная заработная плата</w:t>
            </w:r>
          </w:p>
        </w:tc>
        <w:tc>
          <w:tcPr>
            <w:tcW w:w="602" w:type="pct"/>
            <w:tcBorders>
              <w:top w:val="single" w:sz="4" w:space="0" w:color="auto"/>
              <w:left w:val="single" w:sz="4" w:space="0" w:color="auto"/>
              <w:bottom w:val="single" w:sz="4" w:space="0" w:color="auto"/>
              <w:right w:val="single" w:sz="4" w:space="0" w:color="auto"/>
            </w:tcBorders>
            <w:hideMark/>
          </w:tcPr>
          <w:p w:rsidR="0095067B" w:rsidRDefault="0095067B">
            <w:pPr>
              <w:spacing w:line="276" w:lineRule="auto"/>
              <w:jc w:val="center"/>
              <w:rPr>
                <w:lang w:eastAsia="en-US"/>
              </w:rPr>
            </w:pPr>
            <w:r>
              <w:rPr>
                <w:lang w:eastAsia="en-US"/>
              </w:rPr>
              <w:t>рублей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35000,0</w:t>
            </w:r>
          </w:p>
        </w:tc>
        <w:tc>
          <w:tcPr>
            <w:tcW w:w="378"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35000,0</w:t>
            </w:r>
          </w:p>
        </w:tc>
        <w:tc>
          <w:tcPr>
            <w:tcW w:w="426"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36000,00</w:t>
            </w:r>
          </w:p>
        </w:tc>
        <w:tc>
          <w:tcPr>
            <w:tcW w:w="379" w:type="pct"/>
            <w:tcBorders>
              <w:top w:val="single" w:sz="4" w:space="0" w:color="auto"/>
              <w:left w:val="single" w:sz="4" w:space="0" w:color="auto"/>
              <w:bottom w:val="single" w:sz="4" w:space="0" w:color="auto"/>
              <w:right w:val="single" w:sz="4" w:space="0" w:color="auto"/>
            </w:tcBorders>
            <w:vAlign w:val="center"/>
            <w:hideMark/>
          </w:tcPr>
          <w:p w:rsidR="0095067B" w:rsidRDefault="0095067B">
            <w:pPr>
              <w:spacing w:line="276" w:lineRule="auto"/>
              <w:jc w:val="center"/>
              <w:rPr>
                <w:lang w:eastAsia="en-US"/>
              </w:rPr>
            </w:pPr>
            <w:r>
              <w:rPr>
                <w:lang w:eastAsia="en-US"/>
              </w:rPr>
              <w:t>-</w:t>
            </w:r>
          </w:p>
        </w:tc>
        <w:tc>
          <w:tcPr>
            <w:tcW w:w="378"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435"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r>
      <w:tr w:rsidR="0095067B" w:rsidTr="0095067B">
        <w:trPr>
          <w:trHeight w:val="20"/>
        </w:trPr>
        <w:tc>
          <w:tcPr>
            <w:tcW w:w="151"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bookmarkStart w:id="1" w:name="_GoBack"/>
            <w:bookmarkEnd w:id="1"/>
          </w:p>
        </w:tc>
        <w:tc>
          <w:tcPr>
            <w:tcW w:w="1399" w:type="pct"/>
            <w:tcBorders>
              <w:top w:val="single" w:sz="4" w:space="0" w:color="auto"/>
              <w:left w:val="single" w:sz="4" w:space="0" w:color="auto"/>
              <w:bottom w:val="single" w:sz="4" w:space="0" w:color="auto"/>
              <w:right w:val="single" w:sz="4" w:space="0" w:color="auto"/>
            </w:tcBorders>
          </w:tcPr>
          <w:p w:rsidR="0095067B" w:rsidRDefault="0095067B">
            <w:pPr>
              <w:spacing w:line="276" w:lineRule="auto"/>
              <w:rPr>
                <w:lang w:eastAsia="en-US"/>
              </w:rPr>
            </w:pPr>
          </w:p>
        </w:tc>
        <w:tc>
          <w:tcPr>
            <w:tcW w:w="602" w:type="pct"/>
            <w:tcBorders>
              <w:top w:val="single" w:sz="4" w:space="0" w:color="auto"/>
              <w:left w:val="single" w:sz="4" w:space="0" w:color="auto"/>
              <w:bottom w:val="single" w:sz="4" w:space="0" w:color="auto"/>
              <w:right w:val="single" w:sz="4" w:space="0" w:color="auto"/>
            </w:tcBorders>
          </w:tcPr>
          <w:p w:rsidR="0095067B" w:rsidRDefault="0095067B">
            <w:pPr>
              <w:spacing w:line="276" w:lineRule="auto"/>
              <w:jc w:val="center"/>
              <w:rPr>
                <w:lang w:eastAsia="en-US"/>
              </w:rPr>
            </w:pPr>
          </w:p>
        </w:tc>
        <w:tc>
          <w:tcPr>
            <w:tcW w:w="473"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378"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426"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379"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379"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378"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c>
          <w:tcPr>
            <w:tcW w:w="435" w:type="pct"/>
            <w:tcBorders>
              <w:top w:val="single" w:sz="4" w:space="0" w:color="auto"/>
              <w:left w:val="single" w:sz="4" w:space="0" w:color="auto"/>
              <w:bottom w:val="single" w:sz="4" w:space="0" w:color="auto"/>
              <w:right w:val="single" w:sz="4" w:space="0" w:color="auto"/>
            </w:tcBorders>
            <w:vAlign w:val="center"/>
          </w:tcPr>
          <w:p w:rsidR="0095067B" w:rsidRDefault="0095067B">
            <w:pPr>
              <w:spacing w:line="276" w:lineRule="auto"/>
              <w:jc w:val="center"/>
              <w:rPr>
                <w:lang w:eastAsia="en-US"/>
              </w:rPr>
            </w:pPr>
          </w:p>
        </w:tc>
      </w:tr>
      <w:bookmarkEnd w:id="0"/>
    </w:tbl>
    <w:p w:rsidR="0095067B" w:rsidRDefault="0095067B" w:rsidP="0095067B">
      <w:pPr>
        <w:ind w:firstLine="708"/>
        <w:rPr>
          <w:sz w:val="28"/>
          <w:szCs w:val="28"/>
        </w:rPr>
      </w:pPr>
    </w:p>
    <w:p w:rsidR="0095067B" w:rsidRDefault="0095067B" w:rsidP="0095067B">
      <w:pPr>
        <w:ind w:firstLine="708"/>
        <w:rPr>
          <w:sz w:val="28"/>
          <w:szCs w:val="28"/>
        </w:rPr>
      </w:pPr>
    </w:p>
    <w:p w:rsidR="0095067B" w:rsidRDefault="0095067B" w:rsidP="0095067B">
      <w:pPr>
        <w:pStyle w:val="BodyText211BodyTextIndent"/>
        <w:jc w:val="center"/>
        <w:rPr>
          <w:b/>
          <w:bCs/>
          <w:caps/>
          <w:spacing w:val="20"/>
        </w:rPr>
      </w:pPr>
      <w:r>
        <w:rPr>
          <w:b/>
          <w:bCs/>
          <w:caps/>
          <w:spacing w:val="20"/>
        </w:rPr>
        <w:t xml:space="preserve">3. РАЗВИТИЕ эКОНОМИКИ И СОЦИАЛЬНОЙ СФЕРЫ </w:t>
      </w:r>
    </w:p>
    <w:p w:rsidR="0095067B" w:rsidRDefault="0095067B" w:rsidP="0095067B">
      <w:pPr>
        <w:pStyle w:val="BodyText211BodyTextIndent"/>
        <w:jc w:val="center"/>
        <w:rPr>
          <w:b/>
          <w:bCs/>
        </w:rPr>
      </w:pPr>
      <w:r>
        <w:rPr>
          <w:b/>
          <w:bCs/>
        </w:rPr>
        <w:t>КОЧКОВСКОГО СЕЛЬСОВЕТА</w:t>
      </w:r>
    </w:p>
    <w:p w:rsidR="0095067B" w:rsidRDefault="0095067B" w:rsidP="0095067B">
      <w:pPr>
        <w:autoSpaceDE w:val="0"/>
        <w:autoSpaceDN w:val="0"/>
        <w:adjustRightInd w:val="0"/>
        <w:ind w:firstLine="720"/>
        <w:jc w:val="both"/>
        <w:rPr>
          <w:sz w:val="28"/>
          <w:szCs w:val="28"/>
        </w:rPr>
      </w:pPr>
    </w:p>
    <w:p w:rsidR="0095067B" w:rsidRDefault="0095067B" w:rsidP="0095067B">
      <w:pPr>
        <w:pStyle w:val="BodyText211BodyTextIndent"/>
        <w:spacing w:after="240"/>
        <w:jc w:val="left"/>
        <w:rPr>
          <w:b/>
          <w:bCs/>
          <w:iCs/>
          <w:spacing w:val="20"/>
        </w:rPr>
      </w:pPr>
      <w:r>
        <w:rPr>
          <w:b/>
          <w:bCs/>
          <w:iCs/>
          <w:spacing w:val="20"/>
        </w:rPr>
        <w:t>3.1 Культура</w:t>
      </w:r>
    </w:p>
    <w:p w:rsidR="0095067B" w:rsidRDefault="0095067B" w:rsidP="0095067B">
      <w:pPr>
        <w:rPr>
          <w:sz w:val="28"/>
          <w:szCs w:val="28"/>
        </w:rPr>
      </w:pPr>
      <w:r>
        <w:rPr>
          <w:sz w:val="28"/>
          <w:szCs w:val="28"/>
        </w:rPr>
        <w:lastRenderedPageBreak/>
        <w:t xml:space="preserve">        Перспективы развития культуры на </w:t>
      </w:r>
      <w:proofErr w:type="gramStart"/>
      <w:r>
        <w:rPr>
          <w:sz w:val="28"/>
          <w:szCs w:val="28"/>
        </w:rPr>
        <w:t>селе</w:t>
      </w:r>
      <w:proofErr w:type="gramEnd"/>
      <w:r>
        <w:rPr>
          <w:sz w:val="28"/>
          <w:szCs w:val="28"/>
        </w:rPr>
        <w:t xml:space="preserve"> прежде  всего связаны:</w:t>
      </w:r>
    </w:p>
    <w:p w:rsidR="0095067B" w:rsidRDefault="0095067B" w:rsidP="0095067B">
      <w:pPr>
        <w:rPr>
          <w:sz w:val="28"/>
          <w:szCs w:val="28"/>
        </w:rPr>
      </w:pPr>
      <w:r>
        <w:rPr>
          <w:sz w:val="28"/>
          <w:szCs w:val="28"/>
        </w:rPr>
        <w:t xml:space="preserve"> - удовлетворение потребностей населения в сохранении и развитии традиционного художественного творчества;</w:t>
      </w:r>
    </w:p>
    <w:p w:rsidR="0095067B" w:rsidRDefault="0095067B" w:rsidP="0095067B">
      <w:pPr>
        <w:rPr>
          <w:sz w:val="28"/>
          <w:szCs w:val="28"/>
        </w:rPr>
      </w:pPr>
      <w:r>
        <w:rPr>
          <w:sz w:val="28"/>
          <w:szCs w:val="28"/>
        </w:rPr>
        <w:t>- постоянная и плодотворная работа над творческим мастерством  участников художественной самодеятельности;</w:t>
      </w:r>
    </w:p>
    <w:p w:rsidR="0095067B" w:rsidRDefault="0095067B" w:rsidP="0095067B">
      <w:pPr>
        <w:rPr>
          <w:sz w:val="28"/>
          <w:szCs w:val="28"/>
        </w:rPr>
      </w:pPr>
      <w:r>
        <w:rPr>
          <w:sz w:val="28"/>
          <w:szCs w:val="28"/>
        </w:rPr>
        <w:t>- развитие новых направлений художественного творчества;</w:t>
      </w:r>
    </w:p>
    <w:p w:rsidR="0095067B" w:rsidRDefault="0095067B" w:rsidP="0095067B">
      <w:pPr>
        <w:rPr>
          <w:sz w:val="28"/>
          <w:szCs w:val="28"/>
        </w:rPr>
      </w:pPr>
      <w:r>
        <w:rPr>
          <w:sz w:val="28"/>
          <w:szCs w:val="28"/>
        </w:rPr>
        <w:t>- создание благоприятных условий для организации культурного досуга и отдыха жителей села;</w:t>
      </w:r>
    </w:p>
    <w:p w:rsidR="0095067B" w:rsidRDefault="0095067B" w:rsidP="0095067B">
      <w:pPr>
        <w:rPr>
          <w:sz w:val="28"/>
          <w:szCs w:val="28"/>
        </w:rPr>
      </w:pPr>
      <w:r>
        <w:rPr>
          <w:sz w:val="28"/>
          <w:szCs w:val="28"/>
        </w:rPr>
        <w:t>- повышение качества проводимых мероприятий;</w:t>
      </w:r>
    </w:p>
    <w:p w:rsidR="0095067B" w:rsidRDefault="0095067B" w:rsidP="0095067B">
      <w:pPr>
        <w:rPr>
          <w:sz w:val="28"/>
          <w:szCs w:val="28"/>
        </w:rPr>
      </w:pPr>
      <w:r>
        <w:rPr>
          <w:sz w:val="28"/>
          <w:szCs w:val="28"/>
        </w:rPr>
        <w:t>- развитие современных форм организации культурного досуга с учетом потребностей различных социально-возрастных групп  населения;</w:t>
      </w:r>
    </w:p>
    <w:p w:rsidR="0095067B" w:rsidRDefault="0095067B" w:rsidP="0095067B">
      <w:pPr>
        <w:jc w:val="both"/>
        <w:rPr>
          <w:sz w:val="28"/>
          <w:szCs w:val="28"/>
        </w:rPr>
      </w:pPr>
      <w:r>
        <w:rPr>
          <w:sz w:val="28"/>
          <w:szCs w:val="28"/>
        </w:rPr>
        <w:t>- укрепление материально-технической базы.</w:t>
      </w:r>
    </w:p>
    <w:p w:rsidR="0095067B" w:rsidRDefault="0095067B" w:rsidP="0095067B">
      <w:pPr>
        <w:ind w:firstLine="709"/>
        <w:jc w:val="both"/>
        <w:rPr>
          <w:color w:val="000000"/>
          <w:sz w:val="28"/>
          <w:szCs w:val="28"/>
        </w:rPr>
      </w:pPr>
      <w:r>
        <w:rPr>
          <w:sz w:val="28"/>
          <w:szCs w:val="28"/>
        </w:rPr>
        <w:t>Будет совершенствоваться развитие программ поддержки чтения, формирование информационной культуры личности</w:t>
      </w:r>
      <w:r>
        <w:t xml:space="preserve">. </w:t>
      </w:r>
    </w:p>
    <w:p w:rsidR="0095067B" w:rsidRDefault="0095067B" w:rsidP="0095067B">
      <w:pPr>
        <w:jc w:val="both"/>
        <w:rPr>
          <w:color w:val="000000"/>
          <w:sz w:val="28"/>
          <w:szCs w:val="28"/>
        </w:rPr>
      </w:pPr>
      <w:r>
        <w:rPr>
          <w:color w:val="000000"/>
          <w:sz w:val="28"/>
          <w:szCs w:val="28"/>
        </w:rPr>
        <w:t xml:space="preserve">         Помимо этого запланированы мероприятия:</w:t>
      </w:r>
    </w:p>
    <w:p w:rsidR="0095067B" w:rsidRDefault="0095067B" w:rsidP="0095067B">
      <w:pPr>
        <w:jc w:val="both"/>
        <w:rPr>
          <w:color w:val="000000"/>
          <w:sz w:val="28"/>
          <w:szCs w:val="28"/>
        </w:rPr>
      </w:pPr>
      <w:r>
        <w:rPr>
          <w:color w:val="000000"/>
          <w:sz w:val="28"/>
          <w:szCs w:val="28"/>
        </w:rPr>
        <w:t xml:space="preserve">         -   крещенские купания;</w:t>
      </w:r>
    </w:p>
    <w:p w:rsidR="0095067B" w:rsidRDefault="0095067B" w:rsidP="0095067B">
      <w:pPr>
        <w:jc w:val="both"/>
        <w:rPr>
          <w:color w:val="000000"/>
          <w:sz w:val="28"/>
          <w:szCs w:val="28"/>
        </w:rPr>
      </w:pPr>
      <w:r>
        <w:rPr>
          <w:color w:val="000000"/>
          <w:sz w:val="28"/>
          <w:szCs w:val="28"/>
        </w:rPr>
        <w:t xml:space="preserve">         -   праздничные мероприятия ко дню Победы;</w:t>
      </w:r>
    </w:p>
    <w:p w:rsidR="0095067B" w:rsidRDefault="0095067B" w:rsidP="0095067B">
      <w:pPr>
        <w:ind w:firstLine="709"/>
        <w:jc w:val="both"/>
        <w:rPr>
          <w:color w:val="000000"/>
          <w:sz w:val="28"/>
          <w:szCs w:val="28"/>
        </w:rPr>
      </w:pPr>
      <w:r>
        <w:rPr>
          <w:color w:val="000000"/>
          <w:sz w:val="28"/>
          <w:szCs w:val="28"/>
        </w:rPr>
        <w:t>- «Декада пожилых людей»;</w:t>
      </w:r>
    </w:p>
    <w:p w:rsidR="0095067B" w:rsidRDefault="0095067B" w:rsidP="0095067B">
      <w:pPr>
        <w:ind w:firstLine="709"/>
        <w:jc w:val="both"/>
        <w:rPr>
          <w:color w:val="000000"/>
          <w:sz w:val="28"/>
          <w:szCs w:val="28"/>
        </w:rPr>
      </w:pPr>
      <w:r>
        <w:rPr>
          <w:color w:val="000000"/>
          <w:sz w:val="28"/>
          <w:szCs w:val="28"/>
        </w:rPr>
        <w:t>- «Декада инвалидов»;</w:t>
      </w:r>
    </w:p>
    <w:p w:rsidR="0095067B" w:rsidRDefault="0095067B" w:rsidP="0095067B">
      <w:pPr>
        <w:ind w:firstLine="709"/>
        <w:jc w:val="both"/>
        <w:rPr>
          <w:color w:val="000000"/>
          <w:sz w:val="28"/>
          <w:szCs w:val="28"/>
        </w:rPr>
      </w:pPr>
      <w:r>
        <w:rPr>
          <w:color w:val="000000"/>
          <w:sz w:val="28"/>
          <w:szCs w:val="28"/>
        </w:rPr>
        <w:t>- день матери;</w:t>
      </w:r>
    </w:p>
    <w:p w:rsidR="0095067B" w:rsidRDefault="0095067B" w:rsidP="0095067B">
      <w:pPr>
        <w:ind w:firstLine="709"/>
        <w:jc w:val="both"/>
        <w:rPr>
          <w:color w:val="000000"/>
          <w:sz w:val="28"/>
          <w:szCs w:val="28"/>
        </w:rPr>
      </w:pPr>
      <w:r>
        <w:rPr>
          <w:color w:val="000000"/>
          <w:sz w:val="28"/>
          <w:szCs w:val="28"/>
        </w:rPr>
        <w:t>- организация праздничных мероприятий в Новогодние дни;</w:t>
      </w:r>
    </w:p>
    <w:p w:rsidR="0095067B" w:rsidRDefault="0095067B" w:rsidP="0095067B">
      <w:pPr>
        <w:jc w:val="both"/>
        <w:rPr>
          <w:color w:val="000000"/>
          <w:sz w:val="28"/>
          <w:szCs w:val="28"/>
        </w:rPr>
      </w:pPr>
    </w:p>
    <w:p w:rsidR="0095067B" w:rsidRDefault="0095067B" w:rsidP="0095067B">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3.2 Здравоохранение</w:t>
      </w:r>
    </w:p>
    <w:p w:rsidR="0095067B" w:rsidRDefault="0095067B" w:rsidP="0095067B">
      <w:pPr>
        <w:jc w:val="both"/>
        <w:rPr>
          <w:sz w:val="28"/>
          <w:szCs w:val="28"/>
        </w:rPr>
      </w:pPr>
      <w:r>
        <w:rPr>
          <w:sz w:val="28"/>
          <w:szCs w:val="28"/>
        </w:rPr>
        <w:t xml:space="preserve">  Перспективы развития ГБУЗ НСО «</w:t>
      </w:r>
      <w:proofErr w:type="spellStart"/>
      <w:r>
        <w:rPr>
          <w:sz w:val="28"/>
          <w:szCs w:val="28"/>
        </w:rPr>
        <w:t>Кочковская</w:t>
      </w:r>
      <w:proofErr w:type="spellEnd"/>
      <w:r>
        <w:rPr>
          <w:sz w:val="28"/>
          <w:szCs w:val="28"/>
        </w:rPr>
        <w:t xml:space="preserve"> ЦРБ» на 2025 и плановый период 2026-2027 гг.:</w:t>
      </w:r>
    </w:p>
    <w:p w:rsidR="0095067B" w:rsidRDefault="0095067B" w:rsidP="0095067B">
      <w:pPr>
        <w:numPr>
          <w:ilvl w:val="0"/>
          <w:numId w:val="4"/>
        </w:numPr>
        <w:jc w:val="both"/>
        <w:rPr>
          <w:sz w:val="28"/>
          <w:szCs w:val="28"/>
        </w:rPr>
      </w:pPr>
      <w:r>
        <w:rPr>
          <w:sz w:val="28"/>
          <w:szCs w:val="28"/>
        </w:rPr>
        <w:t>Формирование системы мотивации граждан к здоровому образу жизни, включая здоровое питание и отказ от вредных привычек.</w:t>
      </w:r>
    </w:p>
    <w:p w:rsidR="0095067B" w:rsidRDefault="0095067B" w:rsidP="0095067B">
      <w:pPr>
        <w:numPr>
          <w:ilvl w:val="0"/>
          <w:numId w:val="4"/>
        </w:numPr>
        <w:jc w:val="both"/>
        <w:rPr>
          <w:sz w:val="28"/>
          <w:szCs w:val="28"/>
        </w:rPr>
      </w:pPr>
      <w:r>
        <w:rPr>
          <w:sz w:val="28"/>
          <w:szCs w:val="28"/>
        </w:rPr>
        <w:t xml:space="preserve">100% проведение ФЛГ обследования, 100% проведение </w:t>
      </w:r>
      <w:proofErr w:type="spellStart"/>
      <w:r>
        <w:rPr>
          <w:sz w:val="28"/>
          <w:szCs w:val="28"/>
        </w:rPr>
        <w:t>онкоосмотра</w:t>
      </w:r>
      <w:proofErr w:type="spellEnd"/>
      <w:r>
        <w:rPr>
          <w:sz w:val="28"/>
          <w:szCs w:val="28"/>
        </w:rPr>
        <w:t xml:space="preserve"> женщин.</w:t>
      </w:r>
    </w:p>
    <w:p w:rsidR="0095067B" w:rsidRDefault="0095067B" w:rsidP="0095067B">
      <w:pPr>
        <w:numPr>
          <w:ilvl w:val="0"/>
          <w:numId w:val="4"/>
        </w:numPr>
        <w:jc w:val="both"/>
        <w:rPr>
          <w:sz w:val="28"/>
          <w:szCs w:val="28"/>
        </w:rPr>
      </w:pPr>
      <w:r>
        <w:rPr>
          <w:sz w:val="28"/>
          <w:szCs w:val="28"/>
        </w:rPr>
        <w:t>Не менее 50% граждан трудоспособного возраста должно быть охвачено профилактическими осмотрами, включая диспансеризацию.</w:t>
      </w:r>
    </w:p>
    <w:p w:rsidR="0095067B" w:rsidRDefault="0095067B" w:rsidP="0095067B">
      <w:pPr>
        <w:numPr>
          <w:ilvl w:val="0"/>
          <w:numId w:val="4"/>
        </w:numPr>
        <w:jc w:val="both"/>
        <w:rPr>
          <w:sz w:val="28"/>
          <w:szCs w:val="28"/>
        </w:rPr>
      </w:pPr>
      <w:r>
        <w:rPr>
          <w:sz w:val="28"/>
          <w:szCs w:val="28"/>
        </w:rPr>
        <w:t>Проведение информационно-коммуникационной компании, направленной на раннее выявление онкологических заболеваний и повышению приверженности к лечению.</w:t>
      </w:r>
    </w:p>
    <w:p w:rsidR="0095067B" w:rsidRDefault="0095067B" w:rsidP="0095067B">
      <w:pPr>
        <w:numPr>
          <w:ilvl w:val="0"/>
          <w:numId w:val="4"/>
        </w:numPr>
        <w:jc w:val="both"/>
        <w:rPr>
          <w:sz w:val="28"/>
          <w:szCs w:val="28"/>
        </w:rPr>
      </w:pPr>
      <w:r>
        <w:rPr>
          <w:sz w:val="28"/>
          <w:szCs w:val="28"/>
        </w:rPr>
        <w:t>Привлечение ЛОР врача, врача-хирурга, врача-акушера-гинеколога, врача-терапевта</w:t>
      </w:r>
      <w:proofErr w:type="gramStart"/>
      <w:r>
        <w:rPr>
          <w:sz w:val="28"/>
          <w:szCs w:val="28"/>
        </w:rPr>
        <w:t>..</w:t>
      </w:r>
      <w:proofErr w:type="gramEnd"/>
    </w:p>
    <w:p w:rsidR="0095067B" w:rsidRDefault="0095067B" w:rsidP="00DE41A0">
      <w:pPr>
        <w:ind w:left="360"/>
        <w:jc w:val="both"/>
        <w:rPr>
          <w:sz w:val="28"/>
          <w:szCs w:val="28"/>
        </w:rPr>
      </w:pPr>
      <w:r>
        <w:rPr>
          <w:sz w:val="28"/>
          <w:szCs w:val="28"/>
        </w:rPr>
        <w:t xml:space="preserve">     </w:t>
      </w:r>
    </w:p>
    <w:p w:rsidR="0095067B" w:rsidRDefault="0095067B" w:rsidP="0095067B">
      <w:pPr>
        <w:pStyle w:val="aa"/>
        <w:jc w:val="both"/>
        <w:rPr>
          <w:b/>
          <w:sz w:val="28"/>
          <w:szCs w:val="28"/>
        </w:rPr>
      </w:pPr>
      <w:r>
        <w:rPr>
          <w:b/>
          <w:sz w:val="28"/>
          <w:szCs w:val="28"/>
        </w:rPr>
        <w:t xml:space="preserve">3.3 Физическая культура и спорт </w:t>
      </w:r>
    </w:p>
    <w:p w:rsidR="0095067B" w:rsidRDefault="0095067B" w:rsidP="0095067B">
      <w:pPr>
        <w:pStyle w:val="aa"/>
        <w:ind w:firstLine="720"/>
        <w:jc w:val="both"/>
        <w:rPr>
          <w:b/>
          <w:sz w:val="28"/>
          <w:szCs w:val="28"/>
        </w:rPr>
      </w:pPr>
    </w:p>
    <w:p w:rsidR="0095067B" w:rsidRDefault="0095067B" w:rsidP="0095067B">
      <w:pPr>
        <w:pStyle w:val="aa"/>
        <w:ind w:firstLine="720"/>
        <w:jc w:val="both"/>
        <w:rPr>
          <w:sz w:val="28"/>
        </w:rPr>
      </w:pPr>
      <w:r>
        <w:rPr>
          <w:sz w:val="28"/>
        </w:rPr>
        <w:t xml:space="preserve">Планируется активизировать работу по увеличению охвата жителей поселения занятиями физкультурой и спортом. </w:t>
      </w:r>
    </w:p>
    <w:p w:rsidR="0095067B" w:rsidRDefault="0095067B" w:rsidP="0095067B">
      <w:pPr>
        <w:pStyle w:val="aa"/>
        <w:ind w:firstLine="720"/>
        <w:jc w:val="both"/>
        <w:rPr>
          <w:sz w:val="28"/>
        </w:rPr>
      </w:pPr>
      <w:r>
        <w:rPr>
          <w:sz w:val="28"/>
        </w:rPr>
        <w:t>Продолжить проведение  ежегодных соревнований по волейболу среди организаций и предприятий на приз «Кубок Главы Кочковского сельсовета» (февраль-март каждого года).</w:t>
      </w:r>
    </w:p>
    <w:p w:rsidR="0095067B" w:rsidRDefault="0095067B" w:rsidP="0095067B">
      <w:pPr>
        <w:ind w:firstLine="709"/>
        <w:jc w:val="both"/>
        <w:rPr>
          <w:sz w:val="28"/>
          <w:szCs w:val="28"/>
        </w:rPr>
      </w:pPr>
      <w:r>
        <w:rPr>
          <w:sz w:val="28"/>
          <w:szCs w:val="28"/>
        </w:rPr>
        <w:lastRenderedPageBreak/>
        <w:t>Будут совершенствоваться формы и методы работы в области физической культуры и спорта с детьми. Основные планы  мероприятий по развитию физической культуры, участие в межрайонных соревнованиях:</w:t>
      </w:r>
    </w:p>
    <w:p w:rsidR="0095067B" w:rsidRDefault="0095067B" w:rsidP="0095067B">
      <w:pPr>
        <w:ind w:firstLine="709"/>
        <w:jc w:val="both"/>
        <w:rPr>
          <w:sz w:val="28"/>
          <w:szCs w:val="28"/>
        </w:rPr>
      </w:pPr>
      <w:r>
        <w:rPr>
          <w:sz w:val="28"/>
          <w:szCs w:val="28"/>
        </w:rPr>
        <w:t>-  зимняя спартакиада пенсионеров;</w:t>
      </w:r>
    </w:p>
    <w:p w:rsidR="0095067B" w:rsidRDefault="0095067B" w:rsidP="0095067B">
      <w:pPr>
        <w:ind w:firstLine="709"/>
        <w:jc w:val="both"/>
        <w:rPr>
          <w:sz w:val="28"/>
          <w:szCs w:val="28"/>
        </w:rPr>
      </w:pPr>
      <w:r>
        <w:rPr>
          <w:sz w:val="28"/>
          <w:szCs w:val="28"/>
        </w:rPr>
        <w:t>- зимняя спартакиада М/О;</w:t>
      </w:r>
    </w:p>
    <w:p w:rsidR="0095067B" w:rsidRDefault="0095067B" w:rsidP="0095067B">
      <w:pPr>
        <w:ind w:firstLine="709"/>
        <w:jc w:val="both"/>
        <w:rPr>
          <w:sz w:val="28"/>
          <w:szCs w:val="28"/>
        </w:rPr>
      </w:pPr>
      <w:r>
        <w:rPr>
          <w:sz w:val="28"/>
          <w:szCs w:val="28"/>
        </w:rPr>
        <w:t>- летняя спартакиада пенсионеров;</w:t>
      </w:r>
    </w:p>
    <w:p w:rsidR="0095067B" w:rsidRDefault="0095067B" w:rsidP="0095067B">
      <w:pPr>
        <w:ind w:firstLine="709"/>
        <w:jc w:val="both"/>
        <w:rPr>
          <w:sz w:val="28"/>
          <w:szCs w:val="28"/>
        </w:rPr>
      </w:pPr>
      <w:r>
        <w:rPr>
          <w:sz w:val="28"/>
          <w:szCs w:val="28"/>
        </w:rPr>
        <w:t>- летняя спартакиада М/О;</w:t>
      </w:r>
    </w:p>
    <w:p w:rsidR="0095067B" w:rsidRDefault="0095067B" w:rsidP="0095067B">
      <w:pPr>
        <w:ind w:firstLine="709"/>
        <w:jc w:val="both"/>
        <w:rPr>
          <w:sz w:val="28"/>
          <w:szCs w:val="28"/>
        </w:rPr>
      </w:pPr>
      <w:r>
        <w:rPr>
          <w:sz w:val="28"/>
          <w:szCs w:val="28"/>
        </w:rPr>
        <w:t>- день физкультурника;</w:t>
      </w:r>
    </w:p>
    <w:p w:rsidR="0095067B" w:rsidRDefault="0095067B" w:rsidP="0095067B">
      <w:pPr>
        <w:ind w:firstLine="709"/>
        <w:jc w:val="both"/>
        <w:rPr>
          <w:sz w:val="28"/>
          <w:szCs w:val="28"/>
        </w:rPr>
      </w:pPr>
      <w:r>
        <w:rPr>
          <w:sz w:val="28"/>
          <w:szCs w:val="28"/>
        </w:rPr>
        <w:t>- слет работающей молодежи;</w:t>
      </w:r>
    </w:p>
    <w:p w:rsidR="0095067B" w:rsidRDefault="0095067B" w:rsidP="0095067B">
      <w:pPr>
        <w:ind w:firstLine="709"/>
        <w:jc w:val="both"/>
        <w:rPr>
          <w:sz w:val="28"/>
          <w:szCs w:val="28"/>
        </w:rPr>
      </w:pPr>
      <w:r>
        <w:rPr>
          <w:sz w:val="28"/>
          <w:szCs w:val="28"/>
        </w:rPr>
        <w:t>- спортивные соревнования людей с ограниченными возможностями.</w:t>
      </w:r>
    </w:p>
    <w:p w:rsidR="0095067B" w:rsidRDefault="0095067B" w:rsidP="0095067B">
      <w:pPr>
        <w:ind w:firstLine="709"/>
        <w:jc w:val="both"/>
        <w:rPr>
          <w:sz w:val="28"/>
          <w:szCs w:val="28"/>
        </w:rPr>
      </w:pPr>
      <w:r>
        <w:rPr>
          <w:sz w:val="28"/>
          <w:szCs w:val="28"/>
        </w:rPr>
        <w:t>- турниры по хоккею с шайбой;</w:t>
      </w:r>
    </w:p>
    <w:p w:rsidR="0095067B" w:rsidRDefault="0095067B" w:rsidP="0095067B">
      <w:pPr>
        <w:pStyle w:val="BodyText211BodyTextIndent"/>
        <w:spacing w:before="240" w:after="240"/>
        <w:ind w:right="-363"/>
        <w:jc w:val="left"/>
        <w:rPr>
          <w:b/>
          <w:bCs/>
          <w:spacing w:val="20"/>
        </w:rPr>
      </w:pPr>
      <w:r>
        <w:rPr>
          <w:b/>
          <w:bCs/>
          <w:spacing w:val="20"/>
        </w:rPr>
        <w:t>3.4 Молодежная политика</w:t>
      </w:r>
    </w:p>
    <w:p w:rsidR="0095067B" w:rsidRDefault="0095067B" w:rsidP="0095067B">
      <w:pPr>
        <w:ind w:firstLine="709"/>
        <w:jc w:val="both"/>
        <w:rPr>
          <w:color w:val="000000"/>
          <w:sz w:val="28"/>
          <w:szCs w:val="28"/>
        </w:rPr>
      </w:pPr>
      <w:r>
        <w:rPr>
          <w:color w:val="000000"/>
          <w:sz w:val="28"/>
          <w:szCs w:val="28"/>
        </w:rPr>
        <w:t xml:space="preserve">В реализации молодежной политики будут усилены меры по правовому просвещению молодежи, оказанию помощи в повышении конкурентоспособности на рынке труда. </w:t>
      </w:r>
    </w:p>
    <w:p w:rsidR="0095067B" w:rsidRDefault="0095067B" w:rsidP="0095067B">
      <w:pPr>
        <w:ind w:firstLine="709"/>
        <w:jc w:val="both"/>
        <w:rPr>
          <w:sz w:val="28"/>
          <w:szCs w:val="28"/>
        </w:rPr>
      </w:pPr>
      <w:r>
        <w:rPr>
          <w:color w:val="000000"/>
          <w:sz w:val="28"/>
          <w:szCs w:val="28"/>
        </w:rPr>
        <w:t>Будет разработан комплекс мер по организации досуга молодежи, в том числе в рамках культурных и спортивных мероприятий.</w:t>
      </w:r>
    </w:p>
    <w:p w:rsidR="0095067B" w:rsidRDefault="0095067B" w:rsidP="0095067B">
      <w:pPr>
        <w:ind w:firstLine="709"/>
        <w:jc w:val="both"/>
        <w:rPr>
          <w:sz w:val="28"/>
          <w:szCs w:val="28"/>
        </w:rPr>
      </w:pPr>
      <w:r>
        <w:rPr>
          <w:sz w:val="28"/>
          <w:szCs w:val="28"/>
        </w:rPr>
        <w:t>Будет оказана поддержка несовершеннолетней молодежи в самоопределении на рынке труда путем организации временной трудовой занятости.</w:t>
      </w:r>
    </w:p>
    <w:p w:rsidR="0095067B" w:rsidRDefault="0095067B" w:rsidP="0095067B">
      <w:pPr>
        <w:pStyle w:val="14"/>
        <w:ind w:firstLine="270"/>
      </w:pPr>
      <w:r>
        <w:rPr>
          <w:rFonts w:ascii="Times New Roman" w:hAnsi="Times New Roman"/>
          <w:sz w:val="28"/>
          <w:szCs w:val="28"/>
        </w:rPr>
        <w:t>Также будут проведены мероприятия по организации летнего отдыха детей.</w:t>
      </w:r>
      <w:r>
        <w:t xml:space="preserve"> </w:t>
      </w:r>
    </w:p>
    <w:p w:rsidR="0095067B" w:rsidRDefault="0095067B" w:rsidP="0095067B">
      <w:pPr>
        <w:pStyle w:val="BodyText211BodyTextIndent"/>
        <w:tabs>
          <w:tab w:val="left" w:pos="602"/>
        </w:tabs>
        <w:ind w:firstLine="684"/>
      </w:pPr>
    </w:p>
    <w:p w:rsidR="0095067B" w:rsidRDefault="0095067B" w:rsidP="0095067B">
      <w:pPr>
        <w:pStyle w:val="BodyText211BodyTextIndent"/>
        <w:tabs>
          <w:tab w:val="left" w:pos="602"/>
        </w:tabs>
        <w:rPr>
          <w:b/>
        </w:rPr>
      </w:pPr>
      <w:r>
        <w:rPr>
          <w:b/>
        </w:rPr>
        <w:t>3.5  Благоустройство и дороги.</w:t>
      </w:r>
    </w:p>
    <w:p w:rsidR="0095067B" w:rsidRDefault="0095067B" w:rsidP="0095067B">
      <w:pPr>
        <w:pStyle w:val="ConsPlusNormal"/>
        <w:widowControl/>
        <w:ind w:firstLine="708"/>
        <w:jc w:val="both"/>
        <w:rPr>
          <w:rFonts w:ascii="Times New Roman" w:hAnsi="Times New Roman" w:cs="Times New Roman"/>
          <w:sz w:val="28"/>
          <w:szCs w:val="28"/>
        </w:rPr>
      </w:pPr>
    </w:p>
    <w:p w:rsidR="0095067B" w:rsidRDefault="0095067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рамках Муниципальной программы «Формирование комфортной городской среды» в 2024 году  провели благоустройство общественных пространств:</w:t>
      </w:r>
    </w:p>
    <w:p w:rsidR="0095067B" w:rsidRDefault="0095067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Благоустройство общественной терр</w:t>
      </w:r>
      <w:r w:rsidR="0010443C">
        <w:rPr>
          <w:rFonts w:ascii="Times New Roman" w:hAnsi="Times New Roman" w:cs="Times New Roman"/>
          <w:sz w:val="28"/>
          <w:szCs w:val="28"/>
        </w:rPr>
        <w:t xml:space="preserve">итории (Зона отдыха прилегающей </w:t>
      </w:r>
      <w:r w:rsidR="00762EA3">
        <w:rPr>
          <w:rFonts w:ascii="Times New Roman" w:hAnsi="Times New Roman" w:cs="Times New Roman"/>
          <w:sz w:val="28"/>
          <w:szCs w:val="28"/>
        </w:rPr>
        <w:t xml:space="preserve">территории </w:t>
      </w:r>
      <w:r>
        <w:rPr>
          <w:rFonts w:ascii="Times New Roman" w:hAnsi="Times New Roman" w:cs="Times New Roman"/>
          <w:sz w:val="28"/>
          <w:szCs w:val="28"/>
        </w:rPr>
        <w:t>к центральной площади</w:t>
      </w:r>
      <w:r w:rsidR="0010443C">
        <w:rPr>
          <w:rFonts w:ascii="Times New Roman" w:hAnsi="Times New Roman" w:cs="Times New Roman"/>
          <w:sz w:val="28"/>
          <w:szCs w:val="28"/>
        </w:rPr>
        <w:t xml:space="preserve"> с</w:t>
      </w:r>
      <w:proofErr w:type="gramStart"/>
      <w:r w:rsidR="0010443C">
        <w:rPr>
          <w:rFonts w:ascii="Times New Roman" w:hAnsi="Times New Roman" w:cs="Times New Roman"/>
          <w:sz w:val="28"/>
          <w:szCs w:val="28"/>
        </w:rPr>
        <w:t>.К</w:t>
      </w:r>
      <w:proofErr w:type="gramEnd"/>
      <w:r w:rsidR="0010443C">
        <w:rPr>
          <w:rFonts w:ascii="Times New Roman" w:hAnsi="Times New Roman" w:cs="Times New Roman"/>
          <w:sz w:val="28"/>
          <w:szCs w:val="28"/>
        </w:rPr>
        <w:t>очки</w:t>
      </w:r>
      <w:r>
        <w:rPr>
          <w:rFonts w:ascii="Times New Roman" w:hAnsi="Times New Roman" w:cs="Times New Roman"/>
          <w:sz w:val="28"/>
          <w:szCs w:val="28"/>
        </w:rPr>
        <w:t>)</w:t>
      </w:r>
      <w:r w:rsidR="00762EA3">
        <w:rPr>
          <w:rFonts w:ascii="Times New Roman" w:hAnsi="Times New Roman" w:cs="Times New Roman"/>
          <w:sz w:val="28"/>
          <w:szCs w:val="28"/>
        </w:rPr>
        <w:t xml:space="preserve"> на сумму 9 072 594, 65 рубля в рамках 2 этапа ( в 2023 году был проведен  1 этап на сумму 984 104 рубля).</w:t>
      </w:r>
    </w:p>
    <w:p w:rsidR="0095067B" w:rsidRDefault="0095067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По программе «Благоустройство дворовых территорий» обустроили двор многоквартирного </w:t>
      </w:r>
      <w:r w:rsidR="00B504F0">
        <w:rPr>
          <w:rFonts w:ascii="Times New Roman" w:hAnsi="Times New Roman" w:cs="Times New Roman"/>
          <w:sz w:val="28"/>
          <w:szCs w:val="28"/>
        </w:rPr>
        <w:t xml:space="preserve">дома по адресу с. Кочки ул. </w:t>
      </w:r>
      <w:proofErr w:type="gramStart"/>
      <w:r w:rsidR="00B504F0">
        <w:rPr>
          <w:rFonts w:ascii="Times New Roman" w:hAnsi="Times New Roman" w:cs="Times New Roman"/>
          <w:sz w:val="28"/>
          <w:szCs w:val="28"/>
        </w:rPr>
        <w:t>Революционная</w:t>
      </w:r>
      <w:proofErr w:type="gramEnd"/>
      <w:r w:rsidR="00B504F0">
        <w:rPr>
          <w:rFonts w:ascii="Times New Roman" w:hAnsi="Times New Roman" w:cs="Times New Roman"/>
          <w:sz w:val="28"/>
          <w:szCs w:val="28"/>
        </w:rPr>
        <w:t xml:space="preserve"> дом 6</w:t>
      </w:r>
      <w:r w:rsidR="0010443C">
        <w:rPr>
          <w:rFonts w:ascii="Times New Roman" w:hAnsi="Times New Roman" w:cs="Times New Roman"/>
          <w:sz w:val="28"/>
          <w:szCs w:val="28"/>
        </w:rPr>
        <w:t xml:space="preserve"> на сумму 4 675 608 </w:t>
      </w:r>
      <w:r>
        <w:rPr>
          <w:rFonts w:ascii="Times New Roman" w:hAnsi="Times New Roman" w:cs="Times New Roman"/>
          <w:sz w:val="28"/>
          <w:szCs w:val="28"/>
        </w:rPr>
        <w:t xml:space="preserve">рублей. </w:t>
      </w:r>
    </w:p>
    <w:p w:rsidR="0095067B" w:rsidRDefault="0095067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По о</w:t>
      </w:r>
      <w:r w:rsidR="00F52130">
        <w:rPr>
          <w:rFonts w:ascii="Times New Roman" w:hAnsi="Times New Roman" w:cs="Times New Roman"/>
          <w:sz w:val="28"/>
          <w:szCs w:val="28"/>
        </w:rPr>
        <w:t>бщественным пространствам в 2025</w:t>
      </w:r>
      <w:r>
        <w:rPr>
          <w:rFonts w:ascii="Times New Roman" w:hAnsi="Times New Roman" w:cs="Times New Roman"/>
          <w:sz w:val="28"/>
          <w:szCs w:val="28"/>
        </w:rPr>
        <w:t xml:space="preserve"> году планируется:</w:t>
      </w:r>
    </w:p>
    <w:p w:rsidR="00F50D10" w:rsidRDefault="00F50D10"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По программе «Благоустройство дворовых территорий» запланированы работы на дворовой территории многоквартирного дома  № 3 по ул. </w:t>
      </w:r>
      <w:proofErr w:type="gramStart"/>
      <w:r>
        <w:rPr>
          <w:rFonts w:ascii="Times New Roman" w:hAnsi="Times New Roman" w:cs="Times New Roman"/>
          <w:sz w:val="28"/>
          <w:szCs w:val="28"/>
        </w:rPr>
        <w:t>Советская</w:t>
      </w:r>
      <w:proofErr w:type="gramEnd"/>
      <w:r>
        <w:rPr>
          <w:rFonts w:ascii="Times New Roman" w:hAnsi="Times New Roman" w:cs="Times New Roman"/>
          <w:sz w:val="28"/>
          <w:szCs w:val="28"/>
        </w:rPr>
        <w:t xml:space="preserve"> на сумму 5 000 000 рублей.</w:t>
      </w:r>
    </w:p>
    <w:p w:rsidR="00A422BB" w:rsidRDefault="00A422B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2026 году запланировано благоустройство дворовой территории по адресу ул. Советская 17, в 2027 году дворовая территория Революционная 16.</w:t>
      </w:r>
    </w:p>
    <w:p w:rsidR="00F50D10" w:rsidRDefault="00F50D10" w:rsidP="0095067B">
      <w:pPr>
        <w:pStyle w:val="ConsPlusNormal"/>
        <w:widowControl/>
        <w:ind w:firstLine="708"/>
        <w:jc w:val="both"/>
        <w:rPr>
          <w:rFonts w:ascii="Times New Roman" w:hAnsi="Times New Roman" w:cs="Times New Roman"/>
          <w:sz w:val="28"/>
          <w:szCs w:val="28"/>
        </w:rPr>
      </w:pPr>
      <w:proofErr w:type="gramStart"/>
      <w:r>
        <w:rPr>
          <w:rFonts w:ascii="Times New Roman" w:hAnsi="Times New Roman" w:cs="Times New Roman"/>
          <w:sz w:val="28"/>
          <w:szCs w:val="28"/>
        </w:rPr>
        <w:t>По общественным пространствам решается вопрос по благоустройству территории центральной площади по ул. Революционная с. Кочки</w:t>
      </w:r>
      <w:r w:rsidR="00BE1C60">
        <w:rPr>
          <w:rFonts w:ascii="Times New Roman" w:hAnsi="Times New Roman" w:cs="Times New Roman"/>
          <w:sz w:val="28"/>
          <w:szCs w:val="28"/>
        </w:rPr>
        <w:t xml:space="preserve"> </w:t>
      </w:r>
      <w:r w:rsidR="00BE1C60">
        <w:rPr>
          <w:rFonts w:ascii="Times New Roman" w:hAnsi="Times New Roman" w:cs="Times New Roman"/>
          <w:sz w:val="28"/>
          <w:szCs w:val="28"/>
        </w:rPr>
        <w:lastRenderedPageBreak/>
        <w:t>(территория перед ДК «Юность»</w:t>
      </w:r>
      <w:r>
        <w:rPr>
          <w:rFonts w:ascii="Times New Roman" w:hAnsi="Times New Roman" w:cs="Times New Roman"/>
          <w:sz w:val="28"/>
          <w:szCs w:val="28"/>
        </w:rPr>
        <w:t>.</w:t>
      </w:r>
      <w:proofErr w:type="gramEnd"/>
      <w:r>
        <w:rPr>
          <w:rFonts w:ascii="Times New Roman" w:hAnsi="Times New Roman" w:cs="Times New Roman"/>
          <w:sz w:val="28"/>
          <w:szCs w:val="28"/>
        </w:rPr>
        <w:t xml:space="preserve"> Стоимость работ составляет 44 000 000 рублей.</w:t>
      </w:r>
    </w:p>
    <w:p w:rsidR="0095067B" w:rsidRDefault="0095067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E1C60">
        <w:rPr>
          <w:rFonts w:ascii="Times New Roman" w:hAnsi="Times New Roman" w:cs="Times New Roman"/>
          <w:sz w:val="28"/>
          <w:szCs w:val="28"/>
        </w:rPr>
        <w:t xml:space="preserve">Если не будет финансирования, то будет выполнено </w:t>
      </w:r>
      <w:r>
        <w:rPr>
          <w:rFonts w:ascii="Times New Roman" w:hAnsi="Times New Roman" w:cs="Times New Roman"/>
          <w:sz w:val="28"/>
          <w:szCs w:val="28"/>
        </w:rPr>
        <w:t xml:space="preserve">благоустройство территории, прилегающей к спортивному комплексу по ул. </w:t>
      </w:r>
      <w:proofErr w:type="spellStart"/>
      <w:r>
        <w:rPr>
          <w:rFonts w:ascii="Times New Roman" w:hAnsi="Times New Roman" w:cs="Times New Roman"/>
          <w:sz w:val="28"/>
          <w:szCs w:val="28"/>
        </w:rPr>
        <w:t>Лахина</w:t>
      </w:r>
      <w:proofErr w:type="spellEnd"/>
      <w:r>
        <w:rPr>
          <w:rFonts w:ascii="Times New Roman" w:hAnsi="Times New Roman" w:cs="Times New Roman"/>
          <w:sz w:val="28"/>
          <w:szCs w:val="28"/>
        </w:rPr>
        <w:t xml:space="preserve"> с обустройством тротуаров, освещения, водопропускной трубы,</w:t>
      </w:r>
      <w:r w:rsidR="00BE1C60">
        <w:rPr>
          <w:rFonts w:ascii="Times New Roman" w:hAnsi="Times New Roman" w:cs="Times New Roman"/>
          <w:sz w:val="28"/>
          <w:szCs w:val="28"/>
        </w:rPr>
        <w:t xml:space="preserve"> бетонных лотков для отвода вод и  озеленением</w:t>
      </w:r>
      <w:r>
        <w:rPr>
          <w:rFonts w:ascii="Times New Roman" w:hAnsi="Times New Roman" w:cs="Times New Roman"/>
          <w:sz w:val="28"/>
          <w:szCs w:val="28"/>
        </w:rPr>
        <w:t>. Протяженность участка 200 метров, приме</w:t>
      </w:r>
      <w:r w:rsidR="00A422BB">
        <w:rPr>
          <w:rFonts w:ascii="Times New Roman" w:hAnsi="Times New Roman" w:cs="Times New Roman"/>
          <w:sz w:val="28"/>
          <w:szCs w:val="28"/>
        </w:rPr>
        <w:t>рная стоимость работ 5 млн</w:t>
      </w:r>
      <w:proofErr w:type="gramStart"/>
      <w:r w:rsidR="00A422BB">
        <w:rPr>
          <w:rFonts w:ascii="Times New Roman" w:hAnsi="Times New Roman" w:cs="Times New Roman"/>
          <w:sz w:val="28"/>
          <w:szCs w:val="28"/>
        </w:rPr>
        <w:t>.р</w:t>
      </w:r>
      <w:proofErr w:type="gramEnd"/>
      <w:r w:rsidR="00A422BB">
        <w:rPr>
          <w:rFonts w:ascii="Times New Roman" w:hAnsi="Times New Roman" w:cs="Times New Roman"/>
          <w:sz w:val="28"/>
          <w:szCs w:val="28"/>
        </w:rPr>
        <w:t>уб.( по плану 2026 год).</w:t>
      </w:r>
    </w:p>
    <w:p w:rsidR="00FB764A" w:rsidRDefault="00A422BB" w:rsidP="00FB764A">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На 2027 год запланировано обустройство тротуара  от дома 5 по ул. Некрасова до дома 33 по ул. Революционная. Примерная стоимость – 12 000 000 рублей.</w:t>
      </w:r>
      <w:r w:rsidR="00FB764A" w:rsidRPr="00FB764A">
        <w:rPr>
          <w:rFonts w:ascii="Times New Roman" w:hAnsi="Times New Roman" w:cs="Times New Roman"/>
          <w:sz w:val="28"/>
          <w:szCs w:val="28"/>
        </w:rPr>
        <w:t xml:space="preserve"> </w:t>
      </w:r>
    </w:p>
    <w:p w:rsidR="00FB764A" w:rsidRDefault="00FB764A" w:rsidP="00FB764A">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 сфере развития дорожного хозяйства администрация Кочковского сельсовета принимает участие в государственных программах по развитию сети автомобильных дорог местного значения на условиях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из различных бюджетов. </w:t>
      </w:r>
    </w:p>
    <w:p w:rsidR="00FB764A" w:rsidRDefault="00FB764A" w:rsidP="00FB764A">
      <w:pPr>
        <w:ind w:firstLine="709"/>
        <w:jc w:val="both"/>
        <w:rPr>
          <w:sz w:val="28"/>
          <w:szCs w:val="28"/>
        </w:rPr>
      </w:pPr>
      <w:r>
        <w:rPr>
          <w:sz w:val="28"/>
          <w:szCs w:val="28"/>
        </w:rPr>
        <w:t>на территории нашего муниципального образования принята и реализуется муниципальная программа «Обеспечение безопасности дорожного движения на территории Кочковского сельсовета Кочковского района Новосибирской области на 2024-2028 года».</w:t>
      </w:r>
    </w:p>
    <w:p w:rsidR="00BE1C60" w:rsidRDefault="00BE1C60" w:rsidP="0095067B">
      <w:pPr>
        <w:pStyle w:val="ConsPlusNormal"/>
        <w:widowControl/>
        <w:ind w:firstLine="708"/>
        <w:jc w:val="both"/>
        <w:rPr>
          <w:rFonts w:ascii="Times New Roman" w:hAnsi="Times New Roman" w:cs="Times New Roman"/>
          <w:sz w:val="28"/>
          <w:szCs w:val="28"/>
        </w:rPr>
      </w:pPr>
    </w:p>
    <w:p w:rsidR="00B0400F" w:rsidRDefault="00C83C37"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текущем</w:t>
      </w:r>
      <w:r w:rsidR="00E25EDB">
        <w:rPr>
          <w:rFonts w:ascii="Times New Roman" w:hAnsi="Times New Roman" w:cs="Times New Roman"/>
          <w:sz w:val="28"/>
          <w:szCs w:val="28"/>
        </w:rPr>
        <w:t xml:space="preserve"> г</w:t>
      </w:r>
      <w:r>
        <w:rPr>
          <w:rFonts w:ascii="Times New Roman" w:hAnsi="Times New Roman" w:cs="Times New Roman"/>
          <w:sz w:val="28"/>
          <w:szCs w:val="28"/>
        </w:rPr>
        <w:t>оду выполнен значительный объем работ по ремонту дорог</w:t>
      </w:r>
      <w:r w:rsidR="00E25EDB">
        <w:rPr>
          <w:rFonts w:ascii="Times New Roman" w:hAnsi="Times New Roman" w:cs="Times New Roman"/>
          <w:sz w:val="28"/>
          <w:szCs w:val="28"/>
        </w:rPr>
        <w:t>:</w:t>
      </w:r>
    </w:p>
    <w:p w:rsidR="00E25EDB" w:rsidRDefault="00E25ED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За счет районного финансирования в сумме 2 000 000 ремонт асфальтобетонного покрытия сплошным перекрытием на ул. Некрасова от дома 25 до дома 27  и от дома 27а до дома 31, на ул. Революционная от дома 18 до дома 20 и от дома 38а до дома 38в</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Всего 4 участка по 45 метров.</w:t>
      </w:r>
    </w:p>
    <w:p w:rsidR="00FD594A" w:rsidRDefault="00E25ED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За счет областного финансирования</w:t>
      </w:r>
      <w:r w:rsidR="00F03726">
        <w:rPr>
          <w:rFonts w:ascii="Times New Roman" w:hAnsi="Times New Roman" w:cs="Times New Roman"/>
          <w:sz w:val="28"/>
          <w:szCs w:val="28"/>
        </w:rPr>
        <w:t xml:space="preserve"> в сумме 3 350</w:t>
      </w:r>
      <w:r w:rsidR="00FD594A">
        <w:rPr>
          <w:rFonts w:ascii="Times New Roman" w:hAnsi="Times New Roman" w:cs="Times New Roman"/>
          <w:sz w:val="28"/>
          <w:szCs w:val="28"/>
        </w:rPr>
        <w:t> </w:t>
      </w:r>
      <w:r w:rsidR="00F03726">
        <w:rPr>
          <w:rFonts w:ascii="Times New Roman" w:hAnsi="Times New Roman" w:cs="Times New Roman"/>
          <w:sz w:val="28"/>
          <w:szCs w:val="28"/>
        </w:rPr>
        <w:t>000</w:t>
      </w:r>
      <w:r w:rsidR="00FD594A">
        <w:rPr>
          <w:rFonts w:ascii="Times New Roman" w:hAnsi="Times New Roman" w:cs="Times New Roman"/>
          <w:sz w:val="28"/>
          <w:szCs w:val="28"/>
        </w:rPr>
        <w:t xml:space="preserve"> </w:t>
      </w:r>
      <w:r w:rsidR="00F03726">
        <w:rPr>
          <w:rFonts w:ascii="Times New Roman" w:hAnsi="Times New Roman" w:cs="Times New Roman"/>
          <w:sz w:val="28"/>
          <w:szCs w:val="28"/>
        </w:rPr>
        <w:t xml:space="preserve">отремонтировано 9 участков дорог: </w:t>
      </w:r>
    </w:p>
    <w:p w:rsidR="00FD594A" w:rsidRDefault="00F03726"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на ул. Докучаева 200 метров, </w:t>
      </w:r>
    </w:p>
    <w:p w:rsidR="00FD594A" w:rsidRDefault="00F03726"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на ул. Мира от дома 1 до дома 3 - 40 метров, и от дома 4 до дома 10 – 200 метров, </w:t>
      </w:r>
    </w:p>
    <w:p w:rsidR="00FD594A" w:rsidRDefault="00F03726"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на ул. </w:t>
      </w:r>
      <w:proofErr w:type="gramStart"/>
      <w:r>
        <w:rPr>
          <w:rFonts w:ascii="Times New Roman" w:hAnsi="Times New Roman" w:cs="Times New Roman"/>
          <w:sz w:val="28"/>
          <w:szCs w:val="28"/>
        </w:rPr>
        <w:t>Московская</w:t>
      </w:r>
      <w:proofErr w:type="gramEnd"/>
      <w:r>
        <w:rPr>
          <w:rFonts w:ascii="Times New Roman" w:hAnsi="Times New Roman" w:cs="Times New Roman"/>
          <w:sz w:val="28"/>
          <w:szCs w:val="28"/>
        </w:rPr>
        <w:t xml:space="preserve"> от дома 14 до дома 21 – 25 метров, </w:t>
      </w:r>
    </w:p>
    <w:p w:rsidR="00FD594A" w:rsidRDefault="00F03726"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на ул. </w:t>
      </w:r>
      <w:proofErr w:type="gramStart"/>
      <w:r>
        <w:rPr>
          <w:rFonts w:ascii="Times New Roman" w:hAnsi="Times New Roman" w:cs="Times New Roman"/>
          <w:sz w:val="28"/>
          <w:szCs w:val="28"/>
        </w:rPr>
        <w:t>Новая</w:t>
      </w:r>
      <w:proofErr w:type="gramEnd"/>
      <w:r>
        <w:rPr>
          <w:rFonts w:ascii="Times New Roman" w:hAnsi="Times New Roman" w:cs="Times New Roman"/>
          <w:sz w:val="28"/>
          <w:szCs w:val="28"/>
        </w:rPr>
        <w:t xml:space="preserve"> от дома 12 до дома 16 – 25 метров, </w:t>
      </w:r>
    </w:p>
    <w:p w:rsidR="00FD594A" w:rsidRDefault="00F03726" w:rsidP="0095067B">
      <w:pPr>
        <w:pStyle w:val="ConsPlusNormal"/>
        <w:widowControl/>
        <w:ind w:firstLine="708"/>
        <w:jc w:val="both"/>
        <w:rPr>
          <w:rFonts w:ascii="Times New Roman" w:hAnsi="Times New Roman" w:cs="Times New Roman"/>
          <w:sz w:val="28"/>
          <w:szCs w:val="28"/>
        </w:rPr>
      </w:pPr>
      <w:proofErr w:type="gramStart"/>
      <w:r>
        <w:rPr>
          <w:rFonts w:ascii="Times New Roman" w:hAnsi="Times New Roman" w:cs="Times New Roman"/>
          <w:sz w:val="28"/>
          <w:szCs w:val="28"/>
        </w:rPr>
        <w:t>отремонтированы</w:t>
      </w:r>
      <w:proofErr w:type="gramEnd"/>
      <w:r>
        <w:rPr>
          <w:rFonts w:ascii="Times New Roman" w:hAnsi="Times New Roman" w:cs="Times New Roman"/>
          <w:sz w:val="28"/>
          <w:szCs w:val="28"/>
        </w:rPr>
        <w:t xml:space="preserve"> пер. Коммунальный протяженностью 142 метра и пер. Лермонтова протяженностью 220 метров</w:t>
      </w:r>
      <w:r w:rsidR="00776703">
        <w:rPr>
          <w:rFonts w:ascii="Times New Roman" w:hAnsi="Times New Roman" w:cs="Times New Roman"/>
          <w:sz w:val="28"/>
          <w:szCs w:val="28"/>
        </w:rPr>
        <w:t xml:space="preserve">, </w:t>
      </w:r>
    </w:p>
    <w:p w:rsidR="00FD594A" w:rsidRDefault="00776703"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на ул. Учительской от дома 22 до дома 24 отремонтировано 30 метров,</w:t>
      </w:r>
    </w:p>
    <w:p w:rsidR="00B0400F" w:rsidRDefault="00776703"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отремонтировано 190 метров от дома 93 по ул</w:t>
      </w:r>
      <w:r w:rsidR="00FD594A">
        <w:rPr>
          <w:rFonts w:ascii="Times New Roman" w:hAnsi="Times New Roman" w:cs="Times New Roman"/>
          <w:sz w:val="28"/>
          <w:szCs w:val="28"/>
        </w:rPr>
        <w:t>.</w:t>
      </w:r>
      <w:r>
        <w:rPr>
          <w:rFonts w:ascii="Times New Roman" w:hAnsi="Times New Roman" w:cs="Times New Roman"/>
          <w:sz w:val="28"/>
          <w:szCs w:val="28"/>
        </w:rPr>
        <w:t xml:space="preserve"> Советской до дома 52 по ул. Плотниковой (проезд).</w:t>
      </w:r>
    </w:p>
    <w:p w:rsidR="0026719B" w:rsidRPr="00DE41A0" w:rsidRDefault="00F03726" w:rsidP="00DE41A0">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26719B" w:rsidRPr="00DE41A0">
        <w:rPr>
          <w:rFonts w:ascii="Times New Roman" w:hAnsi="Times New Roman" w:cs="Times New Roman"/>
          <w:sz w:val="28"/>
          <w:szCs w:val="28"/>
        </w:rPr>
        <w:t>Кроме того выполнены следующие работы:</w:t>
      </w:r>
    </w:p>
    <w:p w:rsidR="0026719B" w:rsidRDefault="0026719B" w:rsidP="0026719B">
      <w:pPr>
        <w:ind w:firstLine="709"/>
        <w:jc w:val="both"/>
        <w:rPr>
          <w:sz w:val="28"/>
          <w:szCs w:val="28"/>
        </w:rPr>
      </w:pPr>
      <w:r>
        <w:rPr>
          <w:sz w:val="28"/>
          <w:szCs w:val="28"/>
        </w:rPr>
        <w:t xml:space="preserve">-Восстановление и профилирование дорожного полотна по ул. Строителей – 87 600,00 рублей, по ул. </w:t>
      </w:r>
      <w:proofErr w:type="gramStart"/>
      <w:r>
        <w:rPr>
          <w:sz w:val="28"/>
          <w:szCs w:val="28"/>
        </w:rPr>
        <w:t>Советская</w:t>
      </w:r>
      <w:proofErr w:type="gramEnd"/>
      <w:r>
        <w:rPr>
          <w:sz w:val="28"/>
          <w:szCs w:val="28"/>
        </w:rPr>
        <w:t xml:space="preserve"> – 150 900,00 рублей, по ул. Революционная – 180 100,00 рублей.</w:t>
      </w:r>
    </w:p>
    <w:p w:rsidR="00C83C37" w:rsidRDefault="0026719B" w:rsidP="00C83C37">
      <w:pPr>
        <w:ind w:firstLine="709"/>
        <w:jc w:val="both"/>
        <w:rPr>
          <w:sz w:val="28"/>
          <w:szCs w:val="28"/>
        </w:rPr>
      </w:pPr>
      <w:r>
        <w:rPr>
          <w:sz w:val="28"/>
          <w:szCs w:val="28"/>
        </w:rPr>
        <w:t>-Ямочный ремонт, на дорогах с. Кочки – 130 437,05 рублей.</w:t>
      </w:r>
      <w:r w:rsidR="00C83C37" w:rsidRPr="00C83C37">
        <w:rPr>
          <w:sz w:val="28"/>
          <w:szCs w:val="28"/>
        </w:rPr>
        <w:t xml:space="preserve"> </w:t>
      </w:r>
    </w:p>
    <w:p w:rsidR="0026719B" w:rsidRDefault="00B0400F" w:rsidP="00B0400F">
      <w:pPr>
        <w:jc w:val="both"/>
        <w:rPr>
          <w:sz w:val="28"/>
          <w:szCs w:val="28"/>
        </w:rPr>
      </w:pPr>
      <w:r>
        <w:rPr>
          <w:sz w:val="28"/>
          <w:szCs w:val="28"/>
        </w:rPr>
        <w:t xml:space="preserve">          </w:t>
      </w:r>
      <w:r w:rsidR="0026719B">
        <w:rPr>
          <w:sz w:val="28"/>
          <w:szCs w:val="28"/>
        </w:rPr>
        <w:t>-Нанесение постоянной горизонтальной разметки на дорогах местного значения на сумму – 486 320,00.</w:t>
      </w:r>
    </w:p>
    <w:p w:rsidR="0026719B" w:rsidRDefault="0026719B" w:rsidP="0026719B">
      <w:pPr>
        <w:ind w:firstLine="709"/>
        <w:jc w:val="both"/>
        <w:rPr>
          <w:sz w:val="28"/>
          <w:szCs w:val="28"/>
        </w:rPr>
      </w:pPr>
      <w:r>
        <w:rPr>
          <w:sz w:val="28"/>
          <w:szCs w:val="28"/>
        </w:rPr>
        <w:lastRenderedPageBreak/>
        <w:t xml:space="preserve">-Устройство остановочной площадки на ул. </w:t>
      </w:r>
      <w:proofErr w:type="gramStart"/>
      <w:r>
        <w:rPr>
          <w:sz w:val="28"/>
          <w:szCs w:val="28"/>
        </w:rPr>
        <w:t>Советская</w:t>
      </w:r>
      <w:proofErr w:type="gramEnd"/>
      <w:r>
        <w:rPr>
          <w:sz w:val="28"/>
          <w:szCs w:val="28"/>
        </w:rPr>
        <w:t xml:space="preserve"> – 188 157,00 рублей. Установлен остановочный павильон стоимостью 264 890 рублей. В настоящее время изго</w:t>
      </w:r>
      <w:r w:rsidR="00B0400F">
        <w:rPr>
          <w:sz w:val="28"/>
          <w:szCs w:val="28"/>
        </w:rPr>
        <w:t xml:space="preserve">тавливаются еще 2 </w:t>
      </w:r>
      <w:proofErr w:type="gramStart"/>
      <w:r w:rsidR="00B0400F">
        <w:rPr>
          <w:sz w:val="28"/>
          <w:szCs w:val="28"/>
        </w:rPr>
        <w:t>таких</w:t>
      </w:r>
      <w:proofErr w:type="gramEnd"/>
      <w:r w:rsidR="00B0400F">
        <w:rPr>
          <w:sz w:val="28"/>
          <w:szCs w:val="28"/>
        </w:rPr>
        <w:t xml:space="preserve"> </w:t>
      </w:r>
      <w:r>
        <w:rPr>
          <w:sz w:val="28"/>
          <w:szCs w:val="28"/>
        </w:rPr>
        <w:t xml:space="preserve">же павильона, которые будут установлены в следующем году. Их стоимость составляет 577 000 рублей. </w:t>
      </w:r>
    </w:p>
    <w:p w:rsidR="00C83C37" w:rsidRPr="00C83C37" w:rsidRDefault="00B0400F" w:rsidP="00C83C37">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w:t>
      </w:r>
      <w:r w:rsidR="0026719B" w:rsidRPr="00C83C37">
        <w:rPr>
          <w:rFonts w:ascii="Times New Roman" w:hAnsi="Times New Roman" w:cs="Times New Roman"/>
          <w:sz w:val="28"/>
          <w:szCs w:val="28"/>
        </w:rPr>
        <w:t xml:space="preserve">Кадастровые работы в отношении дорог по ул. Новая и ул. Пушкинская </w:t>
      </w:r>
      <w:r w:rsidR="00C83C37" w:rsidRPr="00C83C37">
        <w:rPr>
          <w:rFonts w:ascii="Times New Roman" w:hAnsi="Times New Roman" w:cs="Times New Roman"/>
          <w:sz w:val="28"/>
          <w:szCs w:val="28"/>
        </w:rPr>
        <w:t>на сумму 17 000 рублей</w:t>
      </w:r>
      <w:r w:rsidR="0026719B" w:rsidRPr="00C83C37">
        <w:rPr>
          <w:sz w:val="28"/>
          <w:szCs w:val="28"/>
        </w:rPr>
        <w:t>.</w:t>
      </w:r>
      <w:r w:rsidR="00C83C37" w:rsidRPr="00C83C37">
        <w:rPr>
          <w:rFonts w:ascii="Times New Roman" w:hAnsi="Times New Roman" w:cs="Times New Roman"/>
          <w:sz w:val="28"/>
          <w:szCs w:val="28"/>
        </w:rPr>
        <w:t xml:space="preserve"> </w:t>
      </w:r>
    </w:p>
    <w:p w:rsidR="00C83C37" w:rsidRDefault="00B0400F" w:rsidP="00C83C37">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w:t>
      </w:r>
      <w:r w:rsidR="00C83C37">
        <w:rPr>
          <w:rFonts w:ascii="Times New Roman" w:hAnsi="Times New Roman" w:cs="Times New Roman"/>
          <w:sz w:val="28"/>
          <w:szCs w:val="28"/>
        </w:rPr>
        <w:t xml:space="preserve">В 2024 году за счет гранта построили автомобильную </w:t>
      </w:r>
      <w:r>
        <w:rPr>
          <w:rFonts w:ascii="Times New Roman" w:hAnsi="Times New Roman" w:cs="Times New Roman"/>
          <w:sz w:val="28"/>
          <w:szCs w:val="28"/>
        </w:rPr>
        <w:t xml:space="preserve">стоянку по адресу ул. </w:t>
      </w:r>
      <w:proofErr w:type="gramStart"/>
      <w:r>
        <w:rPr>
          <w:rFonts w:ascii="Times New Roman" w:hAnsi="Times New Roman" w:cs="Times New Roman"/>
          <w:sz w:val="28"/>
          <w:szCs w:val="28"/>
        </w:rPr>
        <w:t>Советская</w:t>
      </w:r>
      <w:proofErr w:type="gramEnd"/>
      <w:r>
        <w:rPr>
          <w:rFonts w:ascii="Times New Roman" w:hAnsi="Times New Roman" w:cs="Times New Roman"/>
          <w:sz w:val="28"/>
          <w:szCs w:val="28"/>
        </w:rPr>
        <w:t xml:space="preserve"> 1 со стороны улицы</w:t>
      </w:r>
      <w:r w:rsidR="00C83C37">
        <w:rPr>
          <w:rFonts w:ascii="Times New Roman" w:hAnsi="Times New Roman" w:cs="Times New Roman"/>
          <w:sz w:val="28"/>
          <w:szCs w:val="28"/>
        </w:rPr>
        <w:t xml:space="preserve"> Революционная  на сумму 799 000 рублей.</w:t>
      </w:r>
    </w:p>
    <w:p w:rsidR="00C83C37" w:rsidRDefault="00B0400F" w:rsidP="00C83C37">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w:t>
      </w:r>
      <w:r w:rsidR="00C83C37">
        <w:rPr>
          <w:rFonts w:ascii="Times New Roman" w:hAnsi="Times New Roman" w:cs="Times New Roman"/>
          <w:sz w:val="28"/>
          <w:szCs w:val="28"/>
        </w:rPr>
        <w:t>Сделана остановочная площадка перед прокуратурой на сумму 1 270 000 рублей.</w:t>
      </w:r>
    </w:p>
    <w:p w:rsidR="00A422BB" w:rsidRDefault="00B0400F" w:rsidP="00B0400F">
      <w:pPr>
        <w:jc w:val="both"/>
        <w:rPr>
          <w:sz w:val="28"/>
          <w:szCs w:val="28"/>
        </w:rPr>
      </w:pPr>
      <w:r>
        <w:rPr>
          <w:sz w:val="28"/>
          <w:szCs w:val="28"/>
        </w:rPr>
        <w:t xml:space="preserve">         -Проведены аварийно-</w:t>
      </w:r>
      <w:r w:rsidR="0026719B">
        <w:rPr>
          <w:sz w:val="28"/>
          <w:szCs w:val="28"/>
        </w:rPr>
        <w:t xml:space="preserve">восстановительные работы после паводка по ул. </w:t>
      </w:r>
      <w:proofErr w:type="gramStart"/>
      <w:r w:rsidR="0026719B">
        <w:rPr>
          <w:sz w:val="28"/>
          <w:szCs w:val="28"/>
        </w:rPr>
        <w:t>Советс</w:t>
      </w:r>
      <w:r w:rsidR="00C83C37">
        <w:rPr>
          <w:sz w:val="28"/>
          <w:szCs w:val="28"/>
        </w:rPr>
        <w:t>кая</w:t>
      </w:r>
      <w:proofErr w:type="gramEnd"/>
      <w:r w:rsidR="00C83C37">
        <w:rPr>
          <w:sz w:val="28"/>
          <w:szCs w:val="28"/>
        </w:rPr>
        <w:t xml:space="preserve"> – 250 722,73 рубля</w:t>
      </w:r>
      <w:r w:rsidR="0026719B">
        <w:rPr>
          <w:sz w:val="28"/>
          <w:szCs w:val="28"/>
        </w:rPr>
        <w:t>.</w:t>
      </w:r>
    </w:p>
    <w:p w:rsidR="00A422BB" w:rsidRDefault="00A422BB" w:rsidP="00B0400F">
      <w:pPr>
        <w:jc w:val="both"/>
        <w:rPr>
          <w:sz w:val="28"/>
          <w:szCs w:val="28"/>
        </w:rPr>
      </w:pPr>
      <w:r>
        <w:rPr>
          <w:sz w:val="28"/>
          <w:szCs w:val="28"/>
        </w:rPr>
        <w:t xml:space="preserve">       </w:t>
      </w:r>
    </w:p>
    <w:p w:rsidR="00A422BB" w:rsidRDefault="00A422BB" w:rsidP="00B0400F">
      <w:pPr>
        <w:jc w:val="both"/>
        <w:rPr>
          <w:sz w:val="28"/>
          <w:szCs w:val="28"/>
        </w:rPr>
      </w:pPr>
      <w:r>
        <w:rPr>
          <w:sz w:val="28"/>
          <w:szCs w:val="28"/>
        </w:rPr>
        <w:t xml:space="preserve">         Произведен капитальный ремонт системы отопления в здании по адресу </w:t>
      </w:r>
      <w:proofErr w:type="gramStart"/>
      <w:r>
        <w:rPr>
          <w:sz w:val="28"/>
          <w:szCs w:val="28"/>
        </w:rPr>
        <w:t>Советская</w:t>
      </w:r>
      <w:proofErr w:type="gramEnd"/>
      <w:r>
        <w:rPr>
          <w:sz w:val="28"/>
          <w:szCs w:val="28"/>
        </w:rPr>
        <w:t xml:space="preserve"> 1.</w:t>
      </w:r>
      <w:r w:rsidR="00FA6AA7">
        <w:rPr>
          <w:sz w:val="28"/>
          <w:szCs w:val="28"/>
        </w:rPr>
        <w:t xml:space="preserve"> Стоимость работ 2 300 000 рублей</w:t>
      </w:r>
      <w:r w:rsidR="00FB764A">
        <w:rPr>
          <w:sz w:val="28"/>
          <w:szCs w:val="28"/>
        </w:rPr>
        <w:t>.</w:t>
      </w:r>
    </w:p>
    <w:p w:rsidR="0026719B" w:rsidRDefault="0026719B" w:rsidP="0026719B">
      <w:pPr>
        <w:ind w:firstLine="709"/>
        <w:jc w:val="both"/>
        <w:rPr>
          <w:sz w:val="28"/>
          <w:szCs w:val="28"/>
        </w:rPr>
      </w:pPr>
    </w:p>
    <w:p w:rsidR="00FB764A" w:rsidRDefault="0095067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Уличное освещение.</w:t>
      </w:r>
      <w:r w:rsidR="00FB764A">
        <w:rPr>
          <w:rFonts w:ascii="Times New Roman" w:hAnsi="Times New Roman" w:cs="Times New Roman"/>
          <w:sz w:val="28"/>
          <w:szCs w:val="28"/>
        </w:rPr>
        <w:t xml:space="preserve"> </w:t>
      </w:r>
    </w:p>
    <w:p w:rsidR="0095067B" w:rsidRDefault="0095067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 </w:t>
      </w:r>
    </w:p>
    <w:p w:rsidR="007E55E3" w:rsidRDefault="0095067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этом</w:t>
      </w:r>
      <w:r w:rsidR="007E55E3">
        <w:rPr>
          <w:rFonts w:ascii="Times New Roman" w:hAnsi="Times New Roman" w:cs="Times New Roman"/>
          <w:sz w:val="28"/>
          <w:szCs w:val="28"/>
        </w:rPr>
        <w:t xml:space="preserve"> года  провели монтаж линии освещения до площадки временного накопления ТБО  на сумму 110 838,60 рублей.</w:t>
      </w:r>
    </w:p>
    <w:p w:rsidR="007E55E3" w:rsidRDefault="007E55E3"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Проведен монтаж светильников на улицах Плотниковой и Набережная на сумму 380 538,77 рублей, что связано с проведенной РЭС заменой 52 опор по вышеуказанным улицам.</w:t>
      </w:r>
    </w:p>
    <w:p w:rsidR="0095067B" w:rsidRDefault="0095067B" w:rsidP="0095067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Также в рамках годового контракта по содержанию уличного освещения с. Кочки проводились работы по замене ламп, ремонту и замене светильников, установке дополнительных светильников на улицах.</w:t>
      </w:r>
    </w:p>
    <w:p w:rsidR="00FB764A" w:rsidRDefault="00FB764A" w:rsidP="00B36EAE">
      <w:pPr>
        <w:ind w:firstLine="709"/>
        <w:jc w:val="both"/>
        <w:rPr>
          <w:sz w:val="28"/>
          <w:szCs w:val="28"/>
        </w:rPr>
      </w:pPr>
    </w:p>
    <w:p w:rsidR="00FB764A" w:rsidRDefault="00FB764A" w:rsidP="00B36EAE">
      <w:pPr>
        <w:ind w:firstLine="709"/>
        <w:jc w:val="both"/>
        <w:rPr>
          <w:sz w:val="28"/>
          <w:szCs w:val="28"/>
        </w:rPr>
      </w:pPr>
    </w:p>
    <w:p w:rsidR="00FB764A" w:rsidRDefault="00FB764A" w:rsidP="00B36EAE">
      <w:pPr>
        <w:ind w:firstLine="709"/>
        <w:jc w:val="both"/>
        <w:rPr>
          <w:sz w:val="28"/>
          <w:szCs w:val="28"/>
        </w:rPr>
      </w:pPr>
    </w:p>
    <w:p w:rsidR="00FB764A" w:rsidRDefault="00FB764A" w:rsidP="00B36EAE">
      <w:pPr>
        <w:ind w:firstLine="709"/>
        <w:jc w:val="both"/>
        <w:rPr>
          <w:sz w:val="28"/>
          <w:szCs w:val="28"/>
        </w:rPr>
      </w:pPr>
    </w:p>
    <w:p w:rsidR="00B36EAE" w:rsidRDefault="00B36EAE" w:rsidP="00B36EAE">
      <w:pPr>
        <w:ind w:firstLine="709"/>
        <w:jc w:val="both"/>
        <w:rPr>
          <w:sz w:val="28"/>
          <w:szCs w:val="28"/>
        </w:rPr>
      </w:pPr>
    </w:p>
    <w:p w:rsidR="00FB764A" w:rsidRDefault="00FB764A" w:rsidP="00B36EAE">
      <w:pPr>
        <w:ind w:firstLine="709"/>
        <w:jc w:val="both"/>
        <w:rPr>
          <w:sz w:val="28"/>
          <w:szCs w:val="28"/>
        </w:rPr>
      </w:pPr>
    </w:p>
    <w:p w:rsidR="0095067B" w:rsidRDefault="0095067B" w:rsidP="0095067B">
      <w:pPr>
        <w:ind w:firstLine="720"/>
        <w:jc w:val="both"/>
        <w:rPr>
          <w:b/>
          <w:sz w:val="28"/>
          <w:szCs w:val="28"/>
        </w:rPr>
      </w:pPr>
      <w:r>
        <w:rPr>
          <w:sz w:val="28"/>
          <w:szCs w:val="28"/>
        </w:rPr>
        <w:t xml:space="preserve"> </w:t>
      </w:r>
    </w:p>
    <w:p w:rsidR="0095067B" w:rsidRDefault="0095067B" w:rsidP="0095067B">
      <w:pPr>
        <w:rPr>
          <w:sz w:val="28"/>
          <w:szCs w:val="28"/>
        </w:rPr>
      </w:pPr>
      <w:r>
        <w:rPr>
          <w:sz w:val="28"/>
          <w:szCs w:val="28"/>
        </w:rPr>
        <w:t xml:space="preserve">     </w:t>
      </w:r>
    </w:p>
    <w:p w:rsidR="0095067B" w:rsidRDefault="0095067B" w:rsidP="0095067B"/>
    <w:p w:rsidR="00A90E78" w:rsidRPr="00C978AA" w:rsidRDefault="00A90E78">
      <w:pPr>
        <w:rPr>
          <w:sz w:val="28"/>
          <w:szCs w:val="28"/>
        </w:rPr>
      </w:pPr>
    </w:p>
    <w:sectPr w:rsidR="00A90E78" w:rsidRPr="00C978AA" w:rsidSect="00A90E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45203"/>
    <w:multiLevelType w:val="hybridMultilevel"/>
    <w:tmpl w:val="795E79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116746"/>
    <w:multiLevelType w:val="hybridMultilevel"/>
    <w:tmpl w:val="0186D250"/>
    <w:lvl w:ilvl="0" w:tplc="66949AB0">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9390C9D"/>
    <w:multiLevelType w:val="hybridMultilevel"/>
    <w:tmpl w:val="2108AA10"/>
    <w:lvl w:ilvl="0" w:tplc="D78A459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A99383A"/>
    <w:multiLevelType w:val="hybridMultilevel"/>
    <w:tmpl w:val="842294C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4E4864FD"/>
    <w:multiLevelType w:val="hybridMultilevel"/>
    <w:tmpl w:val="4CF60C20"/>
    <w:lvl w:ilvl="0" w:tplc="2C960370">
      <w:start w:val="1"/>
      <w:numFmt w:val="decimal"/>
      <w:lvlText w:val="%1."/>
      <w:lvlJc w:val="left"/>
      <w:pPr>
        <w:ind w:left="360" w:hanging="360"/>
      </w:pPr>
      <w:rPr>
        <w:rFonts w:hint="default"/>
        <w:b w:val="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3613"/>
    <w:rsid w:val="00045D04"/>
    <w:rsid w:val="000805C6"/>
    <w:rsid w:val="000F0C5A"/>
    <w:rsid w:val="0010443C"/>
    <w:rsid w:val="0015114B"/>
    <w:rsid w:val="00161AF7"/>
    <w:rsid w:val="001724D5"/>
    <w:rsid w:val="0017664A"/>
    <w:rsid w:val="00183554"/>
    <w:rsid w:val="001F1431"/>
    <w:rsid w:val="00245CBD"/>
    <w:rsid w:val="0026719B"/>
    <w:rsid w:val="002751D7"/>
    <w:rsid w:val="0029518E"/>
    <w:rsid w:val="003123B1"/>
    <w:rsid w:val="0031484B"/>
    <w:rsid w:val="0032533F"/>
    <w:rsid w:val="00374E54"/>
    <w:rsid w:val="003C3B23"/>
    <w:rsid w:val="003D7803"/>
    <w:rsid w:val="00454F2F"/>
    <w:rsid w:val="0047264B"/>
    <w:rsid w:val="004C2D42"/>
    <w:rsid w:val="0050077F"/>
    <w:rsid w:val="005064D8"/>
    <w:rsid w:val="005A027E"/>
    <w:rsid w:val="005A42D8"/>
    <w:rsid w:val="005B6060"/>
    <w:rsid w:val="005C01ED"/>
    <w:rsid w:val="005F0A66"/>
    <w:rsid w:val="00602E89"/>
    <w:rsid w:val="00614AD6"/>
    <w:rsid w:val="006817E9"/>
    <w:rsid w:val="006C2644"/>
    <w:rsid w:val="0070489C"/>
    <w:rsid w:val="00732436"/>
    <w:rsid w:val="00762EA3"/>
    <w:rsid w:val="00766BF0"/>
    <w:rsid w:val="00766E09"/>
    <w:rsid w:val="00776703"/>
    <w:rsid w:val="00783D54"/>
    <w:rsid w:val="00786AE9"/>
    <w:rsid w:val="007A3886"/>
    <w:rsid w:val="007E55E3"/>
    <w:rsid w:val="007F6C87"/>
    <w:rsid w:val="008144EA"/>
    <w:rsid w:val="008319AA"/>
    <w:rsid w:val="00865A9D"/>
    <w:rsid w:val="008F6A7C"/>
    <w:rsid w:val="009327B7"/>
    <w:rsid w:val="0095067B"/>
    <w:rsid w:val="009808DA"/>
    <w:rsid w:val="009A3613"/>
    <w:rsid w:val="009B74ED"/>
    <w:rsid w:val="00A21097"/>
    <w:rsid w:val="00A35FD4"/>
    <w:rsid w:val="00A422BB"/>
    <w:rsid w:val="00A90E78"/>
    <w:rsid w:val="00B0400F"/>
    <w:rsid w:val="00B36EAE"/>
    <w:rsid w:val="00B504F0"/>
    <w:rsid w:val="00B810DA"/>
    <w:rsid w:val="00BE1C60"/>
    <w:rsid w:val="00BE75B1"/>
    <w:rsid w:val="00BF2A82"/>
    <w:rsid w:val="00C0210C"/>
    <w:rsid w:val="00C515D8"/>
    <w:rsid w:val="00C83C37"/>
    <w:rsid w:val="00C978AA"/>
    <w:rsid w:val="00D4057C"/>
    <w:rsid w:val="00D64A61"/>
    <w:rsid w:val="00DE41A0"/>
    <w:rsid w:val="00E208FA"/>
    <w:rsid w:val="00E25EDB"/>
    <w:rsid w:val="00E316E4"/>
    <w:rsid w:val="00F03726"/>
    <w:rsid w:val="00F50D10"/>
    <w:rsid w:val="00F52130"/>
    <w:rsid w:val="00F573AA"/>
    <w:rsid w:val="00F73EA4"/>
    <w:rsid w:val="00FA6AA7"/>
    <w:rsid w:val="00FB4039"/>
    <w:rsid w:val="00FB5018"/>
    <w:rsid w:val="00FB764A"/>
    <w:rsid w:val="00FC3C47"/>
    <w:rsid w:val="00FD59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6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35FD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A3613"/>
    <w:pPr>
      <w:keepNext/>
      <w:spacing w:before="240" w:after="60"/>
      <w:outlineLvl w:val="1"/>
    </w:pPr>
    <w:rPr>
      <w:rFonts w:ascii="Arial" w:hAnsi="Arial" w:cs="Arial"/>
      <w:b/>
      <w:bCs/>
      <w:i/>
      <w:iCs/>
      <w:sz w:val="28"/>
      <w:szCs w:val="28"/>
    </w:rPr>
  </w:style>
  <w:style w:type="paragraph" w:styleId="6">
    <w:name w:val="heading 6"/>
    <w:basedOn w:val="a"/>
    <w:next w:val="a"/>
    <w:link w:val="60"/>
    <w:semiHidden/>
    <w:unhideWhenUsed/>
    <w:qFormat/>
    <w:rsid w:val="009A3613"/>
    <w:pPr>
      <w:keepNext/>
      <w:jc w:val="center"/>
      <w:outlineLvl w:val="5"/>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A3613"/>
    <w:rPr>
      <w:rFonts w:ascii="Arial" w:eastAsia="Times New Roman" w:hAnsi="Arial" w:cs="Arial"/>
      <w:b/>
      <w:bCs/>
      <w:i/>
      <w:iCs/>
      <w:sz w:val="28"/>
      <w:szCs w:val="28"/>
      <w:lang w:eastAsia="ru-RU"/>
    </w:rPr>
  </w:style>
  <w:style w:type="character" w:customStyle="1" w:styleId="60">
    <w:name w:val="Заголовок 6 Знак"/>
    <w:basedOn w:val="a0"/>
    <w:link w:val="6"/>
    <w:semiHidden/>
    <w:rsid w:val="009A3613"/>
    <w:rPr>
      <w:rFonts w:ascii="Times New Roman" w:eastAsia="Times New Roman" w:hAnsi="Times New Roman" w:cs="Times New Roman"/>
      <w:b/>
      <w:bCs/>
      <w:sz w:val="36"/>
      <w:szCs w:val="36"/>
      <w:lang w:eastAsia="ru-RU"/>
    </w:rPr>
  </w:style>
  <w:style w:type="paragraph" w:styleId="a3">
    <w:name w:val="Title"/>
    <w:basedOn w:val="a"/>
    <w:link w:val="a4"/>
    <w:qFormat/>
    <w:rsid w:val="009A3613"/>
    <w:pPr>
      <w:jc w:val="center"/>
    </w:pPr>
    <w:rPr>
      <w:b/>
      <w:sz w:val="28"/>
      <w:szCs w:val="22"/>
    </w:rPr>
  </w:style>
  <w:style w:type="character" w:customStyle="1" w:styleId="a4">
    <w:name w:val="Название Знак"/>
    <w:basedOn w:val="a0"/>
    <w:link w:val="a3"/>
    <w:rsid w:val="009A3613"/>
    <w:rPr>
      <w:rFonts w:ascii="Times New Roman" w:eastAsia="Times New Roman" w:hAnsi="Times New Roman" w:cs="Times New Roman"/>
      <w:b/>
      <w:sz w:val="28"/>
      <w:lang w:eastAsia="ru-RU"/>
    </w:rPr>
  </w:style>
  <w:style w:type="character" w:customStyle="1" w:styleId="a5">
    <w:name w:val="Основной текст Знак"/>
    <w:aliases w:val="Основной текст1 Знак,bt Знак,Основной текст Знак Знак Знак"/>
    <w:basedOn w:val="a0"/>
    <w:link w:val="a6"/>
    <w:locked/>
    <w:rsid w:val="009A3613"/>
    <w:rPr>
      <w:rFonts w:ascii="Times New Roman" w:eastAsia="Times New Roman" w:hAnsi="Times New Roman" w:cs="Times New Roman"/>
      <w:sz w:val="24"/>
      <w:szCs w:val="24"/>
      <w:lang w:eastAsia="ru-RU"/>
    </w:rPr>
  </w:style>
  <w:style w:type="paragraph" w:styleId="a6">
    <w:name w:val="Body Text"/>
    <w:aliases w:val="Основной текст1,bt,Основной текст Знак Знак"/>
    <w:basedOn w:val="a"/>
    <w:link w:val="a5"/>
    <w:unhideWhenUsed/>
    <w:rsid w:val="009A3613"/>
    <w:pPr>
      <w:spacing w:after="120"/>
    </w:pPr>
  </w:style>
  <w:style w:type="character" w:customStyle="1" w:styleId="11">
    <w:name w:val="Основной текст Знак1"/>
    <w:basedOn w:val="a0"/>
    <w:link w:val="a6"/>
    <w:uiPriority w:val="99"/>
    <w:semiHidden/>
    <w:rsid w:val="009A3613"/>
    <w:rPr>
      <w:rFonts w:ascii="Times New Roman" w:eastAsia="Times New Roman" w:hAnsi="Times New Roman" w:cs="Times New Roman"/>
      <w:sz w:val="24"/>
      <w:szCs w:val="24"/>
      <w:lang w:eastAsia="ru-RU"/>
    </w:rPr>
  </w:style>
  <w:style w:type="paragraph" w:styleId="a7">
    <w:name w:val="Body Text Indent"/>
    <w:basedOn w:val="a"/>
    <w:link w:val="a8"/>
    <w:unhideWhenUsed/>
    <w:rsid w:val="009A3613"/>
    <w:pPr>
      <w:spacing w:after="120"/>
      <w:ind w:left="283"/>
    </w:pPr>
  </w:style>
  <w:style w:type="character" w:customStyle="1" w:styleId="a8">
    <w:name w:val="Основной текст с отступом Знак"/>
    <w:basedOn w:val="a0"/>
    <w:link w:val="a7"/>
    <w:rsid w:val="009A3613"/>
    <w:rPr>
      <w:rFonts w:ascii="Times New Roman" w:eastAsia="Times New Roman" w:hAnsi="Times New Roman" w:cs="Times New Roman"/>
      <w:sz w:val="24"/>
      <w:szCs w:val="24"/>
      <w:lang w:eastAsia="ru-RU"/>
    </w:rPr>
  </w:style>
  <w:style w:type="paragraph" w:styleId="21">
    <w:name w:val="Body Text 2"/>
    <w:basedOn w:val="a"/>
    <w:link w:val="22"/>
    <w:unhideWhenUsed/>
    <w:rsid w:val="009A3613"/>
    <w:pPr>
      <w:spacing w:after="120"/>
      <w:jc w:val="both"/>
    </w:pPr>
    <w:rPr>
      <w:sz w:val="22"/>
      <w:szCs w:val="20"/>
    </w:rPr>
  </w:style>
  <w:style w:type="character" w:customStyle="1" w:styleId="22">
    <w:name w:val="Основной текст 2 Знак"/>
    <w:basedOn w:val="a0"/>
    <w:link w:val="21"/>
    <w:rsid w:val="009A3613"/>
    <w:rPr>
      <w:rFonts w:ascii="Times New Roman" w:eastAsia="Times New Roman" w:hAnsi="Times New Roman" w:cs="Times New Roman"/>
      <w:szCs w:val="20"/>
      <w:lang w:eastAsia="ru-RU"/>
    </w:rPr>
  </w:style>
  <w:style w:type="paragraph" w:customStyle="1" w:styleId="BodyText211BodyTextIndent">
    <w:name w:val="Body Text 2.Мой Заголовок 1.Основной текст 1.Нумерованный список !!.Надин стиль.Body Text Indent"/>
    <w:basedOn w:val="a"/>
    <w:rsid w:val="009A3613"/>
    <w:pPr>
      <w:autoSpaceDE w:val="0"/>
      <w:autoSpaceDN w:val="0"/>
      <w:jc w:val="both"/>
    </w:pPr>
    <w:rPr>
      <w:sz w:val="28"/>
      <w:szCs w:val="28"/>
    </w:rPr>
  </w:style>
  <w:style w:type="paragraph" w:customStyle="1" w:styleId="ConsPlusNormal">
    <w:name w:val="ConsPlusNormal"/>
    <w:rsid w:val="009A36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9">
    <w:name w:val="Верхний колонтитул Знак"/>
    <w:aliases w:val="Знак Знак"/>
    <w:basedOn w:val="a0"/>
    <w:link w:val="aa"/>
    <w:semiHidden/>
    <w:locked/>
    <w:rsid w:val="0095067B"/>
    <w:rPr>
      <w:rFonts w:ascii="Times New Roman" w:eastAsia="Times New Roman" w:hAnsi="Times New Roman" w:cs="Times New Roman"/>
      <w:sz w:val="24"/>
      <w:szCs w:val="24"/>
      <w:lang w:eastAsia="ru-RU"/>
    </w:rPr>
  </w:style>
  <w:style w:type="paragraph" w:styleId="aa">
    <w:name w:val="header"/>
    <w:aliases w:val="Знак"/>
    <w:basedOn w:val="a"/>
    <w:link w:val="a9"/>
    <w:semiHidden/>
    <w:unhideWhenUsed/>
    <w:rsid w:val="0095067B"/>
    <w:pPr>
      <w:tabs>
        <w:tab w:val="center" w:pos="4677"/>
        <w:tab w:val="right" w:pos="9355"/>
      </w:tabs>
    </w:pPr>
  </w:style>
  <w:style w:type="character" w:customStyle="1" w:styleId="12">
    <w:name w:val="Верхний колонтитул Знак1"/>
    <w:basedOn w:val="a0"/>
    <w:link w:val="aa"/>
    <w:uiPriority w:val="99"/>
    <w:semiHidden/>
    <w:rsid w:val="0095067B"/>
    <w:rPr>
      <w:rFonts w:ascii="Times New Roman" w:eastAsia="Times New Roman" w:hAnsi="Times New Roman" w:cs="Times New Roman"/>
      <w:sz w:val="24"/>
      <w:szCs w:val="24"/>
      <w:lang w:eastAsia="ru-RU"/>
    </w:rPr>
  </w:style>
  <w:style w:type="paragraph" w:customStyle="1" w:styleId="13">
    <w:name w:val="Название1"/>
    <w:basedOn w:val="a"/>
    <w:rsid w:val="0095067B"/>
    <w:pPr>
      <w:jc w:val="center"/>
    </w:pPr>
    <w:rPr>
      <w:rFonts w:ascii="Arial" w:hAnsi="Arial"/>
      <w:szCs w:val="20"/>
    </w:rPr>
  </w:style>
  <w:style w:type="character" w:customStyle="1" w:styleId="NoSpacingChar">
    <w:name w:val="No Spacing Char"/>
    <w:link w:val="14"/>
    <w:locked/>
    <w:rsid w:val="0095067B"/>
    <w:rPr>
      <w:rFonts w:ascii="Calibri" w:hAnsi="Calibri"/>
      <w:lang w:eastAsia="ru-RU"/>
    </w:rPr>
  </w:style>
  <w:style w:type="paragraph" w:customStyle="1" w:styleId="14">
    <w:name w:val="Без интервала1"/>
    <w:link w:val="NoSpacingChar"/>
    <w:rsid w:val="0095067B"/>
    <w:pPr>
      <w:spacing w:after="0" w:line="240" w:lineRule="auto"/>
    </w:pPr>
    <w:rPr>
      <w:rFonts w:ascii="Calibri" w:hAnsi="Calibri"/>
      <w:lang w:eastAsia="ru-RU"/>
    </w:rPr>
  </w:style>
  <w:style w:type="paragraph" w:customStyle="1" w:styleId="Default">
    <w:name w:val="Default"/>
    <w:rsid w:val="0095067B"/>
    <w:pPr>
      <w:autoSpaceDE w:val="0"/>
      <w:autoSpaceDN w:val="0"/>
      <w:adjustRightInd w:val="0"/>
      <w:spacing w:after="0" w:line="240" w:lineRule="auto"/>
    </w:pPr>
    <w:rPr>
      <w:rFonts w:ascii="Cambria" w:eastAsia="Times New Roman" w:hAnsi="Cambria" w:cs="Cambria"/>
      <w:color w:val="000000"/>
      <w:sz w:val="24"/>
      <w:szCs w:val="24"/>
      <w:lang w:eastAsia="ru-RU"/>
    </w:rPr>
  </w:style>
  <w:style w:type="character" w:customStyle="1" w:styleId="10">
    <w:name w:val="Заголовок 1 Знак"/>
    <w:basedOn w:val="a0"/>
    <w:link w:val="1"/>
    <w:uiPriority w:val="9"/>
    <w:rsid w:val="00A35FD4"/>
    <w:rPr>
      <w:rFonts w:asciiTheme="majorHAnsi" w:eastAsiaTheme="majorEastAsia" w:hAnsiTheme="majorHAnsi" w:cstheme="majorBidi"/>
      <w:b/>
      <w:bCs/>
      <w:color w:val="365F91" w:themeColor="accent1" w:themeShade="BF"/>
      <w:sz w:val="28"/>
      <w:szCs w:val="28"/>
      <w:lang w:eastAsia="ru-RU"/>
    </w:rPr>
  </w:style>
  <w:style w:type="paragraph" w:styleId="ab">
    <w:name w:val="No Spacing"/>
    <w:uiPriority w:val="99"/>
    <w:qFormat/>
    <w:rsid w:val="00A35FD4"/>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42437284">
      <w:bodyDiv w:val="1"/>
      <w:marLeft w:val="0"/>
      <w:marRight w:val="0"/>
      <w:marTop w:val="0"/>
      <w:marBottom w:val="0"/>
      <w:divBdr>
        <w:top w:val="none" w:sz="0" w:space="0" w:color="auto"/>
        <w:left w:val="none" w:sz="0" w:space="0" w:color="auto"/>
        <w:bottom w:val="none" w:sz="0" w:space="0" w:color="auto"/>
        <w:right w:val="none" w:sz="0" w:space="0" w:color="auto"/>
      </w:divBdr>
    </w:div>
    <w:div w:id="526941520">
      <w:bodyDiv w:val="1"/>
      <w:marLeft w:val="0"/>
      <w:marRight w:val="0"/>
      <w:marTop w:val="0"/>
      <w:marBottom w:val="0"/>
      <w:divBdr>
        <w:top w:val="none" w:sz="0" w:space="0" w:color="auto"/>
        <w:left w:val="none" w:sz="0" w:space="0" w:color="auto"/>
        <w:bottom w:val="none" w:sz="0" w:space="0" w:color="auto"/>
        <w:right w:val="none" w:sz="0" w:space="0" w:color="auto"/>
      </w:divBdr>
    </w:div>
    <w:div w:id="1482235913">
      <w:bodyDiv w:val="1"/>
      <w:marLeft w:val="0"/>
      <w:marRight w:val="0"/>
      <w:marTop w:val="0"/>
      <w:marBottom w:val="0"/>
      <w:divBdr>
        <w:top w:val="none" w:sz="0" w:space="0" w:color="auto"/>
        <w:left w:val="none" w:sz="0" w:space="0" w:color="auto"/>
        <w:bottom w:val="none" w:sz="0" w:space="0" w:color="auto"/>
        <w:right w:val="none" w:sz="0" w:space="0" w:color="auto"/>
      </w:divBdr>
    </w:div>
    <w:div w:id="196296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1561</TotalTime>
  <Pages>18</Pages>
  <Words>5449</Words>
  <Characters>31062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36439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фвьшт</cp:lastModifiedBy>
  <cp:revision>43</cp:revision>
  <cp:lastPrinted>2024-12-26T04:13:00Z</cp:lastPrinted>
  <dcterms:created xsi:type="dcterms:W3CDTF">2024-10-18T02:43:00Z</dcterms:created>
  <dcterms:modified xsi:type="dcterms:W3CDTF">2024-12-26T04:17:00Z</dcterms:modified>
</cp:coreProperties>
</file>